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28731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  <w:r w:rsidRPr="00D4247B">
        <w:rPr>
          <w:rFonts w:asciiTheme="minorHAnsi" w:hAnsiTheme="minorHAnsi" w:cstheme="minorHAnsi"/>
          <w:b/>
          <w:color w:val="000000"/>
        </w:rPr>
        <w:t xml:space="preserve">SYLABUS </w:t>
      </w:r>
      <w:r w:rsidRPr="00D4247B">
        <w:rPr>
          <w:rFonts w:asciiTheme="minorHAnsi" w:hAnsiTheme="minorHAnsi" w:cstheme="minorHAnsi"/>
          <w:color w:val="000000"/>
        </w:rPr>
        <w:t>– OPIS ZAJĘĆ/PRZEDMIOTU</w:t>
      </w:r>
      <w:r w:rsidRPr="00D4247B">
        <w:rPr>
          <w:rFonts w:asciiTheme="minorHAnsi" w:hAnsiTheme="minorHAnsi" w:cstheme="minorHAnsi"/>
          <w:b/>
          <w:color w:val="000000"/>
        </w:rPr>
        <w:t xml:space="preserve"> </w:t>
      </w:r>
    </w:p>
    <w:p w14:paraId="17292710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14:paraId="20CC567F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D4247B">
        <w:rPr>
          <w:rFonts w:asciiTheme="minorHAnsi" w:hAnsiTheme="minorHAnsi" w:cstheme="minorHAnsi"/>
          <w:b/>
          <w:sz w:val="20"/>
          <w:szCs w:val="20"/>
        </w:rPr>
        <w:t>I. Informacje ogólne</w:t>
      </w:r>
    </w:p>
    <w:p w14:paraId="5A1F1D21" w14:textId="395FA87A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Nazwa zajęć/przedmiotu:</w:t>
      </w:r>
      <w:r w:rsidR="1111C8D5" w:rsidRPr="00D4247B">
        <w:rPr>
          <w:rFonts w:asciiTheme="minorHAnsi" w:hAnsiTheme="minorHAnsi" w:cstheme="minorHAnsi"/>
          <w:sz w:val="20"/>
          <w:szCs w:val="20"/>
        </w:rPr>
        <w:t xml:space="preserve"> </w:t>
      </w:r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rugi język kierunku (język </w:t>
      </w:r>
      <w:r w:rsidR="00A35FAD" w:rsidRPr="00D4247B">
        <w:rPr>
          <w:rFonts w:asciiTheme="minorHAnsi" w:hAnsiTheme="minorHAnsi" w:cstheme="minorHAnsi"/>
          <w:b/>
          <w:bCs/>
          <w:sz w:val="20"/>
          <w:szCs w:val="20"/>
        </w:rPr>
        <w:t>hiszpań</w:t>
      </w:r>
      <w:r w:rsidR="00E950C9" w:rsidRPr="00D4247B">
        <w:rPr>
          <w:rFonts w:asciiTheme="minorHAnsi" w:hAnsiTheme="minorHAnsi" w:cstheme="minorHAnsi"/>
          <w:b/>
          <w:bCs/>
          <w:sz w:val="20"/>
          <w:szCs w:val="20"/>
        </w:rPr>
        <w:t>ski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76AD5067" w14:textId="46E6F31E" w:rsidR="00281CA2" w:rsidRPr="00D4247B" w:rsidRDefault="00281CA2" w:rsidP="01118386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Kod zajęć/przedmiotu:</w:t>
      </w:r>
      <w:r w:rsidR="36D26EE1" w:rsidRPr="00D4247B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OLE_LINK6"/>
      <w:bookmarkStart w:id="1" w:name="OLE_LINK7"/>
      <w:r w:rsidR="1A2B0EB4" w:rsidRPr="00D4247B">
        <w:rPr>
          <w:rFonts w:asciiTheme="minorHAnsi" w:eastAsia="Constantia" w:hAnsiTheme="minorHAnsi" w:cstheme="minorHAnsi"/>
          <w:b/>
          <w:bCs/>
        </w:rPr>
        <w:t>09-PRNJII-</w:t>
      </w:r>
      <w:r w:rsidR="003A4475" w:rsidRPr="00D4247B">
        <w:rPr>
          <w:rFonts w:asciiTheme="minorHAnsi" w:eastAsia="Constantia" w:hAnsiTheme="minorHAnsi" w:cstheme="minorHAnsi"/>
          <w:b/>
          <w:bCs/>
        </w:rPr>
        <w:t>1</w:t>
      </w:r>
      <w:r w:rsidR="001A45E6" w:rsidRPr="00D4247B">
        <w:rPr>
          <w:rFonts w:asciiTheme="minorHAnsi" w:eastAsia="Constantia" w:hAnsiTheme="minorHAnsi" w:cstheme="minorHAnsi"/>
          <w:b/>
          <w:bCs/>
        </w:rPr>
        <w:t>3</w:t>
      </w:r>
      <w:r w:rsidR="1A2B0EB4" w:rsidRPr="00D4247B">
        <w:rPr>
          <w:rFonts w:asciiTheme="minorHAnsi" w:eastAsia="Constantia" w:hAnsiTheme="minorHAnsi" w:cstheme="minorHAnsi"/>
          <w:b/>
          <w:bCs/>
        </w:rPr>
        <w:t xml:space="preserve">, </w:t>
      </w:r>
      <w:bookmarkStart w:id="2" w:name="OLE_LINK8"/>
      <w:bookmarkStart w:id="3" w:name="OLE_LINK9"/>
      <w:r w:rsidR="1A2B0EB4" w:rsidRPr="00D4247B">
        <w:rPr>
          <w:rFonts w:asciiTheme="minorHAnsi" w:eastAsia="Constantia" w:hAnsiTheme="minorHAnsi" w:cstheme="minorHAnsi"/>
          <w:b/>
          <w:bCs/>
        </w:rPr>
        <w:t>09-PRNJII-</w:t>
      </w:r>
      <w:r w:rsidR="003A4475" w:rsidRPr="00D4247B">
        <w:rPr>
          <w:rFonts w:asciiTheme="minorHAnsi" w:eastAsia="Constantia" w:hAnsiTheme="minorHAnsi" w:cstheme="minorHAnsi"/>
          <w:b/>
          <w:bCs/>
        </w:rPr>
        <w:t>2</w:t>
      </w:r>
      <w:bookmarkEnd w:id="0"/>
      <w:bookmarkEnd w:id="1"/>
      <w:bookmarkEnd w:id="2"/>
      <w:bookmarkEnd w:id="3"/>
      <w:r w:rsidR="001A45E6" w:rsidRPr="00D4247B">
        <w:rPr>
          <w:rFonts w:asciiTheme="minorHAnsi" w:eastAsia="Constantia" w:hAnsiTheme="minorHAnsi" w:cstheme="minorHAnsi"/>
          <w:b/>
          <w:bCs/>
        </w:rPr>
        <w:t>3</w:t>
      </w:r>
    </w:p>
    <w:p w14:paraId="71F28251" w14:textId="77777777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Rodzaj zajęć/przedmiotu (obowiązkowy lub fakultatywny): 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>obowiązkowy</w:t>
      </w:r>
    </w:p>
    <w:p w14:paraId="7F7E43D9" w14:textId="04FA1E95" w:rsidR="00281CA2" w:rsidRPr="00D4247B" w:rsidRDefault="00281CA2" w:rsidP="5C9E38FC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Kierunek studiów:</w:t>
      </w:r>
      <w:r w:rsidR="207FDF31" w:rsidRPr="00D4247B">
        <w:rPr>
          <w:rFonts w:asciiTheme="minorHAnsi" w:hAnsiTheme="minorHAnsi" w:cstheme="minorHAnsi"/>
          <w:sz w:val="20"/>
          <w:szCs w:val="20"/>
        </w:rPr>
        <w:t xml:space="preserve"> </w:t>
      </w:r>
      <w:r w:rsidR="207FDF31" w:rsidRPr="00D4247B">
        <w:rPr>
          <w:rFonts w:asciiTheme="minorHAnsi" w:hAnsiTheme="minorHAnsi" w:cstheme="minorHAnsi"/>
          <w:b/>
          <w:bCs/>
          <w:sz w:val="20"/>
          <w:szCs w:val="20"/>
        </w:rPr>
        <w:t>Językoznawstwo i zarządzanie informacją</w:t>
      </w:r>
    </w:p>
    <w:p w14:paraId="29FDE7BA" w14:textId="77777777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Poziom studiów (I lub II stopień, jednolite studia magisterskie): 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>II stopień</w:t>
      </w:r>
    </w:p>
    <w:p w14:paraId="0CAF82D8" w14:textId="77777777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Profil studiów (</w:t>
      </w:r>
      <w:proofErr w:type="spellStart"/>
      <w:r w:rsidRPr="00D4247B">
        <w:rPr>
          <w:rFonts w:asciiTheme="minorHAnsi" w:hAnsiTheme="minorHAnsi" w:cstheme="minorHAnsi"/>
          <w:sz w:val="20"/>
          <w:szCs w:val="20"/>
        </w:rPr>
        <w:t>ogólnoakademicki</w:t>
      </w:r>
      <w:proofErr w:type="spellEnd"/>
      <w:r w:rsidRPr="00D4247B">
        <w:rPr>
          <w:rFonts w:asciiTheme="minorHAnsi" w:hAnsiTheme="minorHAnsi" w:cstheme="minorHAnsi"/>
          <w:sz w:val="20"/>
          <w:szCs w:val="20"/>
        </w:rPr>
        <w:t xml:space="preserve"> / praktyczny): </w:t>
      </w:r>
      <w:proofErr w:type="spellStart"/>
      <w:r w:rsidRPr="00D4247B">
        <w:rPr>
          <w:rFonts w:asciiTheme="minorHAnsi" w:hAnsiTheme="minorHAnsi" w:cstheme="minorHAnsi"/>
          <w:b/>
          <w:bCs/>
          <w:sz w:val="20"/>
          <w:szCs w:val="20"/>
        </w:rPr>
        <w:t>ogólnoakademicki</w:t>
      </w:r>
      <w:proofErr w:type="spellEnd"/>
    </w:p>
    <w:p w14:paraId="443B5BC1" w14:textId="3C83BC83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b/>
          <w:bCs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Rok studiów (jeśli obowiązuje):</w:t>
      </w:r>
      <w:r w:rsidR="100C070D" w:rsidRPr="00D4247B">
        <w:rPr>
          <w:rFonts w:asciiTheme="minorHAnsi" w:hAnsiTheme="minorHAnsi" w:cstheme="minorHAnsi"/>
          <w:sz w:val="20"/>
          <w:szCs w:val="20"/>
        </w:rPr>
        <w:t xml:space="preserve"> 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I rok </w:t>
      </w:r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(I </w:t>
      </w:r>
      <w:proofErr w:type="spellStart"/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>i</w:t>
      </w:r>
      <w:proofErr w:type="spellEnd"/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 II semestr)</w:t>
      </w:r>
    </w:p>
    <w:p w14:paraId="343BD94D" w14:textId="77777777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Rodzaje zajęć i liczba godzin (np.: 15 h W, 30 h ĆW): 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>120h</w:t>
      </w:r>
    </w:p>
    <w:p w14:paraId="770C1ECF" w14:textId="1ACDE9B1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285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Liczba punktów ECTS:</w:t>
      </w:r>
      <w:r w:rsidR="39B8EA25" w:rsidRPr="00D4247B">
        <w:rPr>
          <w:rFonts w:asciiTheme="minorHAnsi" w:hAnsiTheme="minorHAnsi" w:cstheme="minorHAnsi"/>
          <w:sz w:val="20"/>
          <w:szCs w:val="20"/>
        </w:rPr>
        <w:t xml:space="preserve"> </w:t>
      </w:r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>12</w:t>
      </w:r>
      <w:r w:rsidR="447CBB95"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 (po </w:t>
      </w:r>
      <w:r w:rsidR="00505C7B" w:rsidRPr="00D4247B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447CBB95"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 na semestr)</w:t>
      </w:r>
    </w:p>
    <w:p w14:paraId="2706E21D" w14:textId="51B3048A" w:rsidR="00281CA2" w:rsidRPr="00D4247B" w:rsidRDefault="00281CA2" w:rsidP="00281CA2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Imię, nazwisko, tytuł / stopień naukowy, adres e-mail prowadzącego zajęcia:</w:t>
      </w:r>
    </w:p>
    <w:p w14:paraId="3E61D4CF" w14:textId="77777777" w:rsidR="00821248" w:rsidRPr="00D4247B" w:rsidRDefault="00821248" w:rsidP="00821248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Agata Wolarska-Sobocińska, dr, </w:t>
      </w:r>
      <w:hyperlink r:id="rId11" w:history="1">
        <w:r w:rsidRPr="00D4247B">
          <w:rPr>
            <w:rStyle w:val="Hyperlink"/>
            <w:rFonts w:asciiTheme="minorHAnsi" w:hAnsiTheme="minorHAnsi" w:cstheme="minorHAnsi"/>
            <w:b/>
            <w:bCs/>
            <w:color w:val="auto"/>
            <w:sz w:val="20"/>
            <w:szCs w:val="20"/>
            <w:u w:val="none"/>
          </w:rPr>
          <w:t>agata.wolarska@amu.edu.pl</w:t>
        </w:r>
      </w:hyperlink>
      <w:r w:rsidRPr="00D4247B">
        <w:rPr>
          <w:rFonts w:asciiTheme="minorHAnsi" w:hAnsiTheme="minorHAnsi" w:cstheme="minorHAnsi"/>
          <w:b/>
          <w:bCs/>
          <w:sz w:val="20"/>
          <w:szCs w:val="20"/>
        </w:rPr>
        <w:t>;</w:t>
      </w:r>
    </w:p>
    <w:p w14:paraId="4A2DCE6F" w14:textId="77777777" w:rsidR="00821248" w:rsidRPr="00D4247B" w:rsidRDefault="00821248" w:rsidP="00821248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Edyta Kwiatkowska Faryś, dr, kedyta@amu.edu.pl; </w:t>
      </w:r>
    </w:p>
    <w:p w14:paraId="5A554BDE" w14:textId="77777777" w:rsidR="00821248" w:rsidRPr="00D4247B" w:rsidRDefault="00821248" w:rsidP="00821248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Eva Rufo, </w:t>
      </w:r>
      <w:proofErr w:type="spellStart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>mgr</w:t>
      </w:r>
      <w:proofErr w:type="spellEnd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, eva.rufo@amu.edu.pl; </w:t>
      </w:r>
    </w:p>
    <w:p w14:paraId="154C71CC" w14:textId="77777777" w:rsidR="00821248" w:rsidRPr="00D4247B" w:rsidRDefault="00821248" w:rsidP="00821248">
      <w:pPr>
        <w:spacing w:after="0" w:line="240" w:lineRule="auto"/>
        <w:ind w:firstLine="709"/>
        <w:rPr>
          <w:rFonts w:asciiTheme="minorHAnsi" w:hAnsiTheme="minorHAnsi" w:cstheme="minorHAnsi"/>
          <w:b/>
          <w:bCs/>
          <w:sz w:val="20"/>
          <w:szCs w:val="20"/>
          <w:lang w:val="es-ES"/>
        </w:rPr>
      </w:pPr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Israel Sostenes </w:t>
      </w:r>
      <w:proofErr w:type="spellStart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>Pelcastre</w:t>
      </w:r>
      <w:proofErr w:type="spellEnd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 xml:space="preserve">, </w:t>
      </w:r>
      <w:proofErr w:type="spellStart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>mgr</w:t>
      </w:r>
      <w:proofErr w:type="spellEnd"/>
      <w:r w:rsidRPr="00D4247B">
        <w:rPr>
          <w:rFonts w:asciiTheme="minorHAnsi" w:hAnsiTheme="minorHAnsi" w:cstheme="minorHAnsi"/>
          <w:b/>
          <w:bCs/>
          <w:sz w:val="20"/>
          <w:szCs w:val="20"/>
          <w:lang w:val="es-ES"/>
        </w:rPr>
        <w:t>, isrsos@amu.edu.pl;</w:t>
      </w:r>
    </w:p>
    <w:p w14:paraId="5BC20C61" w14:textId="77777777" w:rsidR="00821248" w:rsidRPr="00D4247B" w:rsidRDefault="00821248" w:rsidP="00821248">
      <w:pPr>
        <w:pStyle w:val="ListParagraph"/>
        <w:spacing w:after="0" w:line="240" w:lineRule="auto"/>
        <w:ind w:left="709"/>
        <w:rPr>
          <w:rFonts w:asciiTheme="minorHAnsi" w:hAnsiTheme="minorHAnsi" w:cstheme="minorHAnsi"/>
          <w:sz w:val="20"/>
          <w:szCs w:val="20"/>
          <w:lang w:val="es-ES"/>
        </w:rPr>
      </w:pPr>
    </w:p>
    <w:p w14:paraId="306CDD5C" w14:textId="39E24A73" w:rsidR="00281CA2" w:rsidRPr="00D4247B" w:rsidRDefault="00A35FAD" w:rsidP="00821248">
      <w:pPr>
        <w:spacing w:after="0" w:line="240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      </w:t>
      </w:r>
      <w:r w:rsidR="00281CA2" w:rsidRPr="00D4247B">
        <w:rPr>
          <w:rFonts w:asciiTheme="minorHAnsi" w:hAnsiTheme="minorHAnsi" w:cstheme="minorHAnsi"/>
          <w:sz w:val="20"/>
          <w:szCs w:val="20"/>
        </w:rPr>
        <w:t xml:space="preserve">Język wykładowy: </w:t>
      </w:r>
      <w:r w:rsidR="00281CA2"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język 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>hiszpańs</w:t>
      </w:r>
      <w:r w:rsidR="00E950C9" w:rsidRPr="00D4247B">
        <w:rPr>
          <w:rFonts w:asciiTheme="minorHAnsi" w:hAnsiTheme="minorHAnsi" w:cstheme="minorHAnsi"/>
          <w:b/>
          <w:bCs/>
          <w:sz w:val="20"/>
          <w:szCs w:val="20"/>
        </w:rPr>
        <w:t>ki</w:t>
      </w:r>
    </w:p>
    <w:p w14:paraId="2A76FB4C" w14:textId="5F9F092C" w:rsidR="00281CA2" w:rsidRPr="00D4247B" w:rsidRDefault="00281CA2" w:rsidP="71898A4C">
      <w:pPr>
        <w:pStyle w:val="ListParagraph"/>
        <w:numPr>
          <w:ilvl w:val="0"/>
          <w:numId w:val="1"/>
        </w:numPr>
        <w:spacing w:after="0" w:line="240" w:lineRule="auto"/>
        <w:ind w:left="709" w:hanging="426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Zajęcia / przedmiot prowadzone zdalnie (e-learning) (tak [częściowo/w całości] / nie</w:t>
      </w:r>
      <w:r w:rsidRPr="00D4247B">
        <w:rPr>
          <w:rFonts w:asciiTheme="minorHAnsi" w:hAnsiTheme="minorHAnsi" w:cstheme="minorHAnsi"/>
          <w:b/>
          <w:bCs/>
          <w:sz w:val="20"/>
          <w:szCs w:val="20"/>
        </w:rPr>
        <w:t xml:space="preserve">): </w:t>
      </w:r>
      <w:r w:rsidR="044E73B8" w:rsidRPr="00D4247B">
        <w:rPr>
          <w:rFonts w:asciiTheme="minorHAnsi" w:hAnsiTheme="minorHAnsi" w:cstheme="minorHAnsi"/>
          <w:b/>
          <w:bCs/>
          <w:sz w:val="20"/>
          <w:szCs w:val="20"/>
        </w:rPr>
        <w:t>ni</w:t>
      </w:r>
      <w:r w:rsidR="65858C4E" w:rsidRPr="00D4247B">
        <w:rPr>
          <w:rFonts w:asciiTheme="minorHAnsi" w:hAnsiTheme="minorHAnsi" w:cstheme="minorHAnsi"/>
          <w:b/>
          <w:bCs/>
          <w:sz w:val="20"/>
          <w:szCs w:val="20"/>
        </w:rPr>
        <w:t>e</w:t>
      </w:r>
    </w:p>
    <w:p w14:paraId="2FBDF655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259FE50F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D4247B">
        <w:rPr>
          <w:rFonts w:asciiTheme="minorHAnsi" w:hAnsiTheme="minorHAnsi" w:cstheme="minorHAnsi"/>
          <w:b/>
          <w:sz w:val="20"/>
          <w:szCs w:val="20"/>
        </w:rPr>
        <w:t>II. Informacje szczegółowe</w:t>
      </w:r>
    </w:p>
    <w:p w14:paraId="0223438C" w14:textId="3DE16738" w:rsidR="00281CA2" w:rsidRPr="00D4247B" w:rsidRDefault="00281CA2" w:rsidP="00281CA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Cele zajęć/przedmiotu: Przedmiotem zajęć jest praktyczna nauka drugiego języka kierunku (języka </w:t>
      </w:r>
      <w:r w:rsidR="00A35FAD" w:rsidRPr="00D4247B">
        <w:rPr>
          <w:rFonts w:asciiTheme="minorHAnsi" w:hAnsiTheme="minorHAnsi" w:cstheme="minorHAnsi"/>
          <w:sz w:val="20"/>
          <w:szCs w:val="20"/>
        </w:rPr>
        <w:t>hiszpań</w:t>
      </w:r>
      <w:r w:rsidR="00E950C9" w:rsidRPr="00D4247B">
        <w:rPr>
          <w:rFonts w:asciiTheme="minorHAnsi" w:hAnsiTheme="minorHAnsi" w:cstheme="minorHAnsi"/>
          <w:sz w:val="20"/>
          <w:szCs w:val="20"/>
        </w:rPr>
        <w:t>skiego</w:t>
      </w:r>
      <w:r w:rsidRPr="00D4247B">
        <w:rPr>
          <w:rFonts w:asciiTheme="minorHAnsi" w:hAnsiTheme="minorHAnsi" w:cstheme="minorHAnsi"/>
          <w:sz w:val="20"/>
          <w:szCs w:val="20"/>
        </w:rPr>
        <w:t>).</w:t>
      </w:r>
      <w:r w:rsidR="00E950C9" w:rsidRPr="00D4247B">
        <w:rPr>
          <w:rFonts w:asciiTheme="minorHAnsi" w:hAnsiTheme="minorHAnsi" w:cstheme="minorHAnsi"/>
          <w:sz w:val="20"/>
          <w:szCs w:val="20"/>
        </w:rPr>
        <w:t xml:space="preserve"> </w:t>
      </w:r>
      <w:r w:rsidRPr="00D4247B">
        <w:rPr>
          <w:rFonts w:asciiTheme="minorHAnsi" w:hAnsiTheme="minorHAnsi" w:cstheme="minorHAnsi"/>
          <w:sz w:val="20"/>
          <w:szCs w:val="20"/>
        </w:rPr>
        <w:t xml:space="preserve">Celem kursu jest rozwijanie czterech sprawności językowych (mówienie, </w:t>
      </w:r>
      <w:r w:rsidR="00AA36F2" w:rsidRPr="00D4247B">
        <w:rPr>
          <w:rFonts w:asciiTheme="minorHAnsi" w:hAnsiTheme="minorHAnsi" w:cstheme="minorHAnsi"/>
          <w:sz w:val="20"/>
          <w:szCs w:val="20"/>
        </w:rPr>
        <w:t xml:space="preserve">czytanie, pisanie i słuchanie) oraz kompetencji gramatycznej aż do osiągnięcia poziomu </w:t>
      </w:r>
      <w:r w:rsidR="009818BE" w:rsidRPr="00D4247B">
        <w:rPr>
          <w:rFonts w:asciiTheme="minorHAnsi" w:hAnsiTheme="minorHAnsi" w:cstheme="minorHAnsi"/>
          <w:sz w:val="20"/>
          <w:szCs w:val="20"/>
        </w:rPr>
        <w:t>B2+</w:t>
      </w:r>
      <w:r w:rsidR="00A35FAD" w:rsidRPr="00D4247B">
        <w:rPr>
          <w:rFonts w:asciiTheme="minorHAnsi" w:hAnsiTheme="minorHAnsi" w:cstheme="minorHAnsi"/>
          <w:sz w:val="20"/>
          <w:szCs w:val="20"/>
        </w:rPr>
        <w:t>/C1</w:t>
      </w:r>
      <w:r w:rsidR="00AA36F2" w:rsidRPr="00D4247B">
        <w:rPr>
          <w:rFonts w:asciiTheme="minorHAnsi" w:hAnsiTheme="minorHAnsi" w:cstheme="minorHAnsi"/>
          <w:sz w:val="20"/>
          <w:szCs w:val="20"/>
        </w:rPr>
        <w:t xml:space="preserve"> wg ESOKJ. Student</w:t>
      </w:r>
      <w:r w:rsidR="00E950C9" w:rsidRPr="00D4247B">
        <w:rPr>
          <w:rFonts w:asciiTheme="minorHAnsi" w:hAnsiTheme="minorHAnsi" w:cstheme="minorHAnsi"/>
          <w:sz w:val="20"/>
          <w:szCs w:val="20"/>
        </w:rPr>
        <w:t>/ka</w:t>
      </w:r>
      <w:r w:rsidR="00AA36F2" w:rsidRPr="00D4247B">
        <w:rPr>
          <w:rFonts w:asciiTheme="minorHAnsi" w:hAnsiTheme="minorHAnsi" w:cstheme="minorHAnsi"/>
          <w:sz w:val="20"/>
          <w:szCs w:val="20"/>
        </w:rPr>
        <w:t xml:space="preserve"> po ukończeniu kursu powinien rozumieć dłuższe teksty, wypowiadać się płynnie, budować jasne, dobrze sformułowane wypowiedzi ustne i pisemne, stosować poprawne konstrukcje gramatyczne.</w:t>
      </w:r>
      <w:r w:rsidR="009818BE" w:rsidRPr="00D4247B">
        <w:rPr>
          <w:rFonts w:asciiTheme="minorHAnsi" w:hAnsiTheme="minorHAnsi" w:cstheme="minorHAnsi"/>
          <w:sz w:val="20"/>
          <w:szCs w:val="20"/>
        </w:rPr>
        <w:t xml:space="preserve"> Student</w:t>
      </w:r>
      <w:r w:rsidR="00E950C9" w:rsidRPr="00D4247B">
        <w:rPr>
          <w:rFonts w:asciiTheme="minorHAnsi" w:hAnsiTheme="minorHAnsi" w:cstheme="minorHAnsi"/>
          <w:sz w:val="20"/>
          <w:szCs w:val="20"/>
        </w:rPr>
        <w:t>/ka</w:t>
      </w:r>
      <w:r w:rsidR="009818BE" w:rsidRPr="00D4247B">
        <w:rPr>
          <w:rFonts w:asciiTheme="minorHAnsi" w:hAnsiTheme="minorHAnsi" w:cstheme="minorHAnsi"/>
          <w:sz w:val="20"/>
          <w:szCs w:val="20"/>
        </w:rPr>
        <w:t xml:space="preserve"> zna i stosuje środki językowe (gramatyczne, leksykalne oraz stylistyczne) typowe dla języka akademickiego i specjalistycznego zgodnie z wiedzą na temat kultury </w:t>
      </w:r>
      <w:proofErr w:type="spellStart"/>
      <w:r w:rsidR="009818BE" w:rsidRPr="00D4247B">
        <w:rPr>
          <w:rFonts w:asciiTheme="minorHAnsi" w:hAnsiTheme="minorHAnsi" w:cstheme="minorHAnsi"/>
          <w:sz w:val="20"/>
          <w:szCs w:val="20"/>
        </w:rPr>
        <w:t>zachowań</w:t>
      </w:r>
      <w:proofErr w:type="spellEnd"/>
      <w:r w:rsidR="009818BE" w:rsidRPr="00D4247B">
        <w:rPr>
          <w:rFonts w:asciiTheme="minorHAnsi" w:hAnsiTheme="minorHAnsi" w:cstheme="minorHAnsi"/>
          <w:sz w:val="20"/>
          <w:szCs w:val="20"/>
        </w:rPr>
        <w:t xml:space="preserve"> w obszarze tych języków.</w:t>
      </w:r>
    </w:p>
    <w:p w14:paraId="1DE31632" w14:textId="77777777" w:rsidR="00281CA2" w:rsidRPr="00D4247B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2BD748D2" w14:textId="36822E90" w:rsidR="00281CA2" w:rsidRPr="00D4247B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2. Wymagania wstępne w zakresie wiedzy, umiejętności oraz </w:t>
      </w:r>
      <w:r w:rsidR="00C05FD8" w:rsidRPr="00D4247B">
        <w:rPr>
          <w:rFonts w:asciiTheme="minorHAnsi" w:hAnsiTheme="minorHAnsi" w:cstheme="minorHAnsi"/>
          <w:sz w:val="20"/>
          <w:szCs w:val="20"/>
        </w:rPr>
        <w:t>kompetencji społecznych</w:t>
      </w:r>
      <w:r w:rsidRPr="00D4247B">
        <w:rPr>
          <w:rFonts w:asciiTheme="minorHAnsi" w:hAnsiTheme="minorHAnsi" w:cstheme="minorHAnsi"/>
          <w:sz w:val="20"/>
          <w:szCs w:val="20"/>
        </w:rPr>
        <w:t xml:space="preserve"> (jeśli obowiązują):</w:t>
      </w:r>
      <w:r w:rsidR="00AA36F2" w:rsidRPr="00D4247B">
        <w:rPr>
          <w:rFonts w:asciiTheme="minorHAnsi" w:hAnsiTheme="minorHAnsi" w:cstheme="minorHAnsi"/>
          <w:sz w:val="20"/>
          <w:szCs w:val="20"/>
        </w:rPr>
        <w:t xml:space="preserve"> osiągnięcie poziomu B2</w:t>
      </w:r>
      <w:r w:rsidR="00A35FAD" w:rsidRPr="00D4247B">
        <w:rPr>
          <w:rFonts w:asciiTheme="minorHAnsi" w:hAnsiTheme="minorHAnsi" w:cstheme="minorHAnsi"/>
          <w:sz w:val="20"/>
          <w:szCs w:val="20"/>
        </w:rPr>
        <w:t>/C1</w:t>
      </w:r>
      <w:r w:rsidR="00AA36F2" w:rsidRPr="00D4247B">
        <w:rPr>
          <w:rFonts w:asciiTheme="minorHAnsi" w:hAnsiTheme="minorHAnsi" w:cstheme="minorHAnsi"/>
          <w:sz w:val="20"/>
          <w:szCs w:val="20"/>
        </w:rPr>
        <w:t xml:space="preserve"> znajomości języka wg ESOKJ oraz związanych z tym kompetencji społecznych, wiedzy i umiejętności</w:t>
      </w:r>
      <w:r w:rsidR="00A35FAD" w:rsidRPr="00D4247B">
        <w:rPr>
          <w:rFonts w:asciiTheme="minorHAnsi" w:hAnsiTheme="minorHAnsi" w:cstheme="minorHAnsi"/>
          <w:sz w:val="20"/>
          <w:szCs w:val="20"/>
        </w:rPr>
        <w:t>.</w:t>
      </w:r>
    </w:p>
    <w:p w14:paraId="7D1163CC" w14:textId="77777777" w:rsidR="00281CA2" w:rsidRPr="00D4247B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1F2E7C34" w14:textId="77777777" w:rsidR="00281CA2" w:rsidRPr="00D4247B" w:rsidRDefault="00281CA2" w:rsidP="00281CA2">
      <w:pPr>
        <w:spacing w:after="0" w:line="240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3. Efekty uczenia się (EU) dla zajęć i odniesienie do efektów uczenia się (EK) dla kierunku studiów: </w:t>
      </w:r>
    </w:p>
    <w:p w14:paraId="555F8A5E" w14:textId="77777777" w:rsidR="00281CA2" w:rsidRPr="00D4247B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528"/>
        <w:gridCol w:w="1985"/>
      </w:tblGrid>
      <w:tr w:rsidR="00281CA2" w:rsidRPr="00D4247B" w14:paraId="7A501606" w14:textId="77777777" w:rsidTr="51CB9899">
        <w:trPr>
          <w:trHeight w:val="564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4C09D2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 EU dla</w:t>
            </w: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4247B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2196AD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 zakończeniu zajęć i potwierdzeniu osiągnięcia EU </w:t>
            </w:r>
          </w:p>
          <w:p w14:paraId="189E5F70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student/ka:</w:t>
            </w:r>
            <w:r w:rsidRPr="00D424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EC01771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Symbole EK dla kierunku studiów</w:t>
            </w:r>
          </w:p>
        </w:tc>
      </w:tr>
      <w:tr w:rsidR="00281CA2" w:rsidRPr="00D4247B" w14:paraId="2CBFFE56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69EB6C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_01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798932" w14:textId="4061A616" w:rsidR="00281CA2" w:rsidRPr="00D4247B" w:rsidRDefault="00A35FAD" w:rsidP="00240B8B">
            <w:pPr>
              <w:spacing w:line="240" w:lineRule="auto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</w:t>
            </w:r>
            <w:r w:rsidR="00240B8B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otrafi dostosować styl przekazu ustnego i pisemnego do potencjalnego odbiorcy, umiejętnie posługując się regułami organizacji wypowiedzi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5" w:type="dxa"/>
            <w:vAlign w:val="center"/>
          </w:tcPr>
          <w:p w14:paraId="3890F97D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K_U05, K_U07, K_U09, K_U10</w:t>
            </w:r>
          </w:p>
        </w:tc>
      </w:tr>
      <w:tr w:rsidR="00281CA2" w:rsidRPr="00D4247B" w14:paraId="3756A947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8CFF7C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_02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321483" w14:textId="1B69AEBF" w:rsidR="00281CA2" w:rsidRPr="00D4247B" w:rsidRDefault="00A35FAD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otrafi rozwiązywać ewentualne problemy językowe samodzielnie, korzystając ze słowników lub dopytując o szczegóły rozmówcę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24499E9D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K_W08, K_U03</w:t>
            </w:r>
          </w:p>
        </w:tc>
      </w:tr>
      <w:tr w:rsidR="00281CA2" w:rsidRPr="00D4247B" w14:paraId="4A047CE5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A8E422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_03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44AFEF" w14:textId="7B6ABF11" w:rsidR="00281CA2" w:rsidRPr="00D4247B" w:rsidRDefault="00A35FAD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osługuje się zasobem leksykalnym, który umożliwia precyzyjne wyrażanie emocji oraz formułowanie myśli i opinii na abstrakcyjne, złożone i nieznane sobie tematy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0A1E5DE3" w14:textId="77777777" w:rsidR="00281CA2" w:rsidRPr="00D4247B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K_U07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, K_U09</w:t>
            </w:r>
          </w:p>
        </w:tc>
      </w:tr>
      <w:tr w:rsidR="00281CA2" w:rsidRPr="00D4247B" w14:paraId="26951CAD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383635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_04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846100" w14:textId="704CC202" w:rsidR="00281CA2" w:rsidRPr="00D4247B" w:rsidRDefault="00A35FAD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osiada wiedzę pozwalającą na czynny udział w dyskusjach z wyrażeniem bardziej złożonych opinii i ocen</w:t>
            </w:r>
            <w:r w:rsidRPr="00D4247B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5" w:type="dxa"/>
            <w:vAlign w:val="center"/>
          </w:tcPr>
          <w:p w14:paraId="2D8A1D5C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K_W02, K_W04, K_U01, K_U05</w:t>
            </w:r>
          </w:p>
        </w:tc>
      </w:tr>
      <w:tr w:rsidR="00281CA2" w:rsidRPr="00D4247B" w14:paraId="341D69A6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79F2E9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_05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68BB38" w14:textId="4900048A" w:rsidR="00281CA2" w:rsidRPr="00D4247B" w:rsidRDefault="00A35FAD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na konstrukcje gramatyczne, frazeologię i słownictwo z zakresu studiowanego kierunku pozwalające na zrozumienie tekstów zawodowych oraz tekstów o charakterze akademickim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12E346BD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K_W08, K_U03</w:t>
            </w:r>
          </w:p>
        </w:tc>
      </w:tr>
      <w:tr w:rsidR="00281CA2" w:rsidRPr="00D4247B" w14:paraId="44046C9D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6AC67D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_06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4DAAAA" w14:textId="6C27FBD2" w:rsidR="00281CA2" w:rsidRPr="00D4247B" w:rsidRDefault="00A35FAD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na terminologię gramatyczną w zakresie objętym przedmiotem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6C98FBE5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K_W01, K_W02</w:t>
            </w:r>
          </w:p>
        </w:tc>
      </w:tr>
      <w:tr w:rsidR="00281CA2" w:rsidRPr="00D4247B" w14:paraId="5C3DBAAF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C79694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_07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E899EA" w14:textId="22D938F0" w:rsidR="00281CA2" w:rsidRPr="00D4247B" w:rsidRDefault="00A35FAD" w:rsidP="51CB9899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</w:t>
            </w:r>
            <w:r w:rsidR="00240B8B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ozumie</w:t>
            </w:r>
            <w:r w:rsidR="00E950C9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773CAE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ideę </w:t>
            </w:r>
            <w:r w:rsidR="00240B8B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uczenia się i doskonalenia swoich umiejętności w ramach koncepcji "uczenia się przez całe życie"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85" w:type="dxa"/>
            <w:vAlign w:val="center"/>
          </w:tcPr>
          <w:p w14:paraId="45655A15" w14:textId="77777777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OLE_LINK10"/>
            <w:bookmarkStart w:id="5" w:name="OLE_LINK11"/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K_U03, K_K01</w:t>
            </w:r>
            <w:bookmarkEnd w:id="4"/>
            <w:bookmarkEnd w:id="5"/>
          </w:p>
        </w:tc>
      </w:tr>
      <w:tr w:rsidR="00281CA2" w:rsidRPr="00D4247B" w14:paraId="717F8697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72FAA5C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_08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A75CA6" w14:textId="6D071603" w:rsidR="009818BE" w:rsidRPr="00D4247B" w:rsidRDefault="00A35FAD" w:rsidP="51CB9899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J</w:t>
            </w:r>
            <w:r w:rsidR="00240B8B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est gotów/ gotowa do współdziałania w grupie</w:t>
            </w:r>
            <w:r w:rsidR="00E950C9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  <w:r w:rsidR="00240B8B"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przyjmując w niej różne role, w tym rolę kierowniczą, do przydzielania zadań i kontrolowania ich wykonania</w:t>
            </w:r>
            <w:r w:rsidRPr="00D4247B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5199FBE2" w14:textId="77777777" w:rsidR="00281CA2" w:rsidRPr="00D4247B" w:rsidRDefault="00281CA2" w:rsidP="00631BC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60F40E" w14:textId="7D74CF04" w:rsidR="00281CA2" w:rsidRPr="00D4247B" w:rsidRDefault="00284DE9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K_U03, K_K01</w:t>
            </w:r>
          </w:p>
        </w:tc>
      </w:tr>
      <w:tr w:rsidR="00281CA2" w:rsidRPr="00284DE9" w14:paraId="06607AE6" w14:textId="77777777" w:rsidTr="51CB9899">
        <w:trPr>
          <w:trHeight w:val="305"/>
        </w:trPr>
        <w:tc>
          <w:tcPr>
            <w:tcW w:w="184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5B2FF6" w14:textId="77777777" w:rsidR="00281CA2" w:rsidRPr="00D4247B" w:rsidRDefault="009818BE" w:rsidP="00631B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_09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BD9CA" w14:textId="2E81D47E" w:rsidR="00281CA2" w:rsidRPr="00D4247B" w:rsidRDefault="00A35FAD" w:rsidP="009818B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240B8B" w:rsidRPr="00D4247B">
              <w:rPr>
                <w:rFonts w:asciiTheme="minorHAnsi" w:hAnsiTheme="minorHAnsi" w:cstheme="minorHAnsi"/>
                <w:sz w:val="20"/>
                <w:szCs w:val="20"/>
              </w:rPr>
              <w:t>a wiedzę interkulturową w zakresie objętym przedmiotem, dostrzega związki i różnice między kulturami.</w:t>
            </w:r>
          </w:p>
        </w:tc>
        <w:tc>
          <w:tcPr>
            <w:tcW w:w="1985" w:type="dxa"/>
            <w:vAlign w:val="center"/>
          </w:tcPr>
          <w:p w14:paraId="6DEF0A06" w14:textId="1347389B" w:rsidR="00281CA2" w:rsidRPr="00D4247B" w:rsidRDefault="00240B8B" w:rsidP="00631BC1">
            <w:pPr>
              <w:pStyle w:val="NormalWeb"/>
              <w:spacing w:before="0" w:beforeAutospacing="0" w:after="0" w:afterAutospacing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284DE9">
              <w:rPr>
                <w:rFonts w:asciiTheme="minorHAnsi" w:hAnsiTheme="minorHAnsi" w:cstheme="minorHAnsi"/>
                <w:sz w:val="20"/>
                <w:szCs w:val="20"/>
              </w:rPr>
              <w:t>K_W09,</w:t>
            </w:r>
            <w:r w:rsidR="00284D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84DE9">
              <w:rPr>
                <w:rFonts w:asciiTheme="minorHAnsi" w:hAnsiTheme="minorHAnsi" w:cstheme="minorHAnsi"/>
                <w:sz w:val="20"/>
                <w:szCs w:val="20"/>
              </w:rPr>
              <w:t>K_K05</w:t>
            </w:r>
          </w:p>
        </w:tc>
      </w:tr>
    </w:tbl>
    <w:p w14:paraId="3E5780A1" w14:textId="77777777" w:rsidR="00281CA2" w:rsidRPr="00D4247B" w:rsidRDefault="00281CA2" w:rsidP="00281CA2">
      <w:pPr>
        <w:spacing w:after="0" w:line="240" w:lineRule="auto"/>
        <w:ind w:left="284"/>
        <w:rPr>
          <w:rFonts w:asciiTheme="minorHAnsi" w:hAnsiTheme="minorHAnsi" w:cstheme="minorHAnsi"/>
          <w:sz w:val="10"/>
          <w:szCs w:val="10"/>
        </w:rPr>
      </w:pPr>
    </w:p>
    <w:p w14:paraId="3DEE675F" w14:textId="77777777" w:rsidR="00281CA2" w:rsidRPr="00D4247B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4. Treści programowe zapewniające uzyskanie efektów uczenia się (EU) z odniesieniem do odpowiednich efektów uczenia się (EU) dla zajęć/przedmiotu</w:t>
      </w:r>
    </w:p>
    <w:p w14:paraId="7E007AE7" w14:textId="77777777" w:rsidR="00281CA2" w:rsidRPr="00D4247B" w:rsidRDefault="00281CA2" w:rsidP="00281CA2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81CA2" w:rsidRPr="00D4247B" w14:paraId="6AC920FE" w14:textId="77777777" w:rsidTr="00631BC1">
        <w:trPr>
          <w:trHeight w:val="651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77F67D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</w:rPr>
              <w:t>Treści programowe dla</w:t>
            </w: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4247B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zajęć/przedmiotu: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37FBF1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 EU dla</w:t>
            </w: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4247B">
              <w:rPr>
                <w:rFonts w:asciiTheme="minorHAnsi" w:hAnsiTheme="minorHAnsi" w:cstheme="minorHAnsi"/>
                <w:b/>
                <w:sz w:val="18"/>
                <w:szCs w:val="18"/>
              </w:rPr>
              <w:t>zajęć/przedmiotu</w:t>
            </w:r>
          </w:p>
        </w:tc>
      </w:tr>
      <w:tr w:rsidR="00281CA2" w:rsidRPr="00D4247B" w14:paraId="14786292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03A550" w14:textId="77777777" w:rsidR="001305B5" w:rsidRPr="00D4247B" w:rsidRDefault="001305B5" w:rsidP="001562AC">
            <w:pPr>
              <w:pStyle w:val="ListParagraph"/>
              <w:spacing w:after="0" w:line="240" w:lineRule="auto"/>
              <w:ind w:left="4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Zagadnienia tematyczne</w:t>
            </w:r>
          </w:p>
          <w:p w14:paraId="43E9BD69" w14:textId="1E5561AD" w:rsidR="001305B5" w:rsidRPr="00D4247B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praca, staranie się o pracę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9144CB1" w14:textId="6E4DB663" w:rsidR="001305B5" w:rsidRPr="00D4247B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edukacja, studia uniwersyteckie, </w:t>
            </w:r>
            <w:r w:rsidR="00773CAE" w:rsidRPr="00D4247B">
              <w:rPr>
                <w:rFonts w:asciiTheme="minorHAnsi" w:hAnsiTheme="minorHAnsi" w:cstheme="minorHAnsi"/>
                <w:sz w:val="20"/>
                <w:szCs w:val="20"/>
              </w:rPr>
              <w:t>nowe technologie w nauczaniu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ACF238E" w14:textId="1ECD30A2" w:rsidR="001305B5" w:rsidRPr="00D4247B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zdrowie, dieta, kultura gastronomiczna, style życia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793BECD" w14:textId="7405FDF5" w:rsidR="001305B5" w:rsidRPr="00D4247B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rodzina, ewolucja relacji w rodzinie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A0B8B80" w14:textId="207B14AA" w:rsidR="001305B5" w:rsidRPr="00D4247B" w:rsidRDefault="001305B5" w:rsidP="007D7C8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ciało i zdrowie, zagadnienia medyczne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D5C227C" w14:textId="6F72E0A9" w:rsidR="007D7C86" w:rsidRPr="00D4247B" w:rsidRDefault="007D7C86" w:rsidP="00773C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miasto, rozwój miast, </w:t>
            </w:r>
            <w:r w:rsidR="00C05FD8" w:rsidRPr="00D4247B">
              <w:rPr>
                <w:rFonts w:asciiTheme="minorHAnsi" w:hAnsiTheme="minorHAnsi" w:cstheme="minorHAnsi"/>
                <w:sz w:val="20"/>
                <w:szCs w:val="20"/>
              </w:rPr>
              <w:t>architektura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i dziedzictwo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DBAF59D" w14:textId="3AFEF91F" w:rsidR="00773CAE" w:rsidRPr="00D4247B" w:rsidRDefault="00773CAE" w:rsidP="00773CA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stylistyka języka 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hiszpań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skiego.</w:t>
            </w:r>
          </w:p>
          <w:p w14:paraId="52A3FBE9" w14:textId="77777777" w:rsidR="001305B5" w:rsidRPr="00D4247B" w:rsidRDefault="001305B5" w:rsidP="001305B5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040610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4D698DA5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656BDA44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75A14F0C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_04,</w:t>
            </w:r>
          </w:p>
          <w:p w14:paraId="48627239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_05,</w:t>
            </w:r>
          </w:p>
          <w:p w14:paraId="03C4E015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_06,</w:t>
            </w:r>
          </w:p>
          <w:p w14:paraId="32D54445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_07,</w:t>
            </w:r>
          </w:p>
          <w:p w14:paraId="3AA8DF36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_08</w:t>
            </w:r>
            <w:r w:rsidR="007D7C86" w:rsidRPr="00D4247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B87F3C7" w14:textId="77777777" w:rsidR="007D7C86" w:rsidRPr="00D4247B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_09</w:t>
            </w:r>
          </w:p>
          <w:p w14:paraId="26C2A673" w14:textId="77777777" w:rsidR="00281CA2" w:rsidRPr="00D4247B" w:rsidRDefault="00281CA2" w:rsidP="00631BC1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1CA2" w:rsidRPr="00D4247B" w14:paraId="7BB44DBE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6A37E1" w14:textId="0B8099FD" w:rsidR="007D7C86" w:rsidRPr="00D4247B" w:rsidRDefault="007D7C86" w:rsidP="001562AC">
            <w:pPr>
              <w:pStyle w:val="ListParagraph"/>
              <w:spacing w:after="0" w:line="240" w:lineRule="auto"/>
              <w:ind w:left="4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Zagadnienia gramatyczne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obejmują zagadnienia z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poziom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B2 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są utrwalane i powtarzane w trakcie roku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 xml:space="preserve"> oraz wprowadzają do poziomu C1.</w:t>
            </w:r>
          </w:p>
          <w:p w14:paraId="42570D3D" w14:textId="14F521A9" w:rsidR="00281CA2" w:rsidRPr="00D4247B" w:rsidRDefault="00281CA2" w:rsidP="00773CAE">
            <w:pPr>
              <w:pStyle w:val="ListParagraph"/>
              <w:spacing w:after="0" w:line="240" w:lineRule="auto"/>
              <w:ind w:left="77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A3AC70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421B15E9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24246197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22C09E72" w14:textId="77777777" w:rsidR="00281CA2" w:rsidRPr="00D4247B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_05</w:t>
            </w:r>
            <w:r w:rsidR="00281CA2" w:rsidRPr="00D4247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28B44EB" w14:textId="77777777" w:rsidR="00281CA2" w:rsidRPr="00D4247B" w:rsidRDefault="007D7C86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_06</w:t>
            </w:r>
          </w:p>
          <w:p w14:paraId="43DFCC7A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81CA2" w:rsidRPr="00D4247B" w14:paraId="7B73B989" w14:textId="77777777" w:rsidTr="00631BC1">
        <w:trPr>
          <w:trHeight w:val="315"/>
        </w:trPr>
        <w:tc>
          <w:tcPr>
            <w:tcW w:w="7371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1761AA" w14:textId="77777777" w:rsidR="007D7C86" w:rsidRPr="00D4247B" w:rsidRDefault="007D7C86" w:rsidP="001562AC">
            <w:pPr>
              <w:pStyle w:val="ListParagraph"/>
              <w:spacing w:after="0" w:line="240" w:lineRule="auto"/>
              <w:ind w:left="41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Umiejętności</w:t>
            </w:r>
          </w:p>
          <w:p w14:paraId="4F0AA979" w14:textId="1855AD5F" w:rsidR="007D7C86" w:rsidRPr="00D4247B" w:rsidRDefault="007D7C86" w:rsidP="007D7C8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sprawne wyszukiwanie, przetwarzanie i przedstawianie informacji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7146451" w14:textId="61DB0A6F" w:rsidR="007D7C86" w:rsidRPr="00D4247B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przygotowywanie prezentacji i wystąpień kierunkowych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14595DB5" w14:textId="5A7935CB" w:rsidR="007D7C86" w:rsidRPr="00D4247B" w:rsidRDefault="007D7C86" w:rsidP="007D7C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pisanie tekstów o charakterze narracyjnym i argumentacyjnym</w:t>
            </w:r>
            <w:r w:rsidR="00A35FAD" w:rsidRPr="00D4247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3859391E" w14:textId="55FAC15A" w:rsidR="00281CA2" w:rsidRPr="00D4247B" w:rsidRDefault="007D7C86" w:rsidP="00773CA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20"/>
                <w:szCs w:val="20"/>
              </w:rPr>
              <w:t>sporządzanie raportów z zebrań i konferencji, notatek z wykładów i programów radiowych</w:t>
            </w:r>
            <w:r w:rsidR="00773CAE" w:rsidRPr="00D424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8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F0F396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 xml:space="preserve">_01, </w:t>
            </w:r>
          </w:p>
          <w:p w14:paraId="23BDAA78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_02,</w:t>
            </w:r>
          </w:p>
          <w:p w14:paraId="3E41836D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_03,</w:t>
            </w:r>
          </w:p>
          <w:p w14:paraId="725BD186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_04,</w:t>
            </w:r>
          </w:p>
          <w:p w14:paraId="4781F538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</w:rPr>
              <w:t>_05,</w:t>
            </w:r>
          </w:p>
          <w:p w14:paraId="5FA942C7" w14:textId="77777777" w:rsidR="00281CA2" w:rsidRPr="00D4247B" w:rsidRDefault="00281CA2" w:rsidP="00631BC1">
            <w:pPr>
              <w:pStyle w:val="ListParagraph"/>
              <w:spacing w:after="0" w:line="240" w:lineRule="auto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1A1B688" w14:textId="77777777" w:rsidR="00281CA2" w:rsidRPr="00D4247B" w:rsidRDefault="00281CA2" w:rsidP="00281CA2">
      <w:pPr>
        <w:spacing w:after="0" w:line="240" w:lineRule="auto"/>
        <w:ind w:left="851" w:hanging="142"/>
        <w:rPr>
          <w:rFonts w:asciiTheme="minorHAnsi" w:hAnsiTheme="minorHAnsi" w:cstheme="minorHAnsi"/>
          <w:i/>
          <w:sz w:val="8"/>
          <w:szCs w:val="8"/>
        </w:rPr>
      </w:pPr>
    </w:p>
    <w:p w14:paraId="53E43953" w14:textId="77777777" w:rsidR="00281CA2" w:rsidRPr="00D4247B" w:rsidRDefault="00281CA2" w:rsidP="00281CA2">
      <w:pPr>
        <w:spacing w:after="0" w:line="240" w:lineRule="auto"/>
        <w:ind w:left="426"/>
        <w:rPr>
          <w:rFonts w:asciiTheme="minorHAnsi" w:hAnsiTheme="minorHAnsi" w:cstheme="minorHAnsi"/>
          <w:sz w:val="16"/>
          <w:szCs w:val="16"/>
        </w:rPr>
      </w:pPr>
    </w:p>
    <w:p w14:paraId="75780EA6" w14:textId="07537837" w:rsidR="00281CA2" w:rsidRPr="00D4247B" w:rsidRDefault="00281CA2" w:rsidP="00281CA2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5. Zalecana literatura:</w:t>
      </w:r>
    </w:p>
    <w:p w14:paraId="730EDCCA" w14:textId="77777777" w:rsidR="006B6A7D" w:rsidRPr="00D4247B" w:rsidRDefault="006B6A7D" w:rsidP="006B6A7D">
      <w:pPr>
        <w:pStyle w:val="ListParagraph"/>
        <w:numPr>
          <w:ilvl w:val="0"/>
          <w:numId w:val="11"/>
        </w:numPr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bookmarkStart w:id="6" w:name="OLE_LINK24"/>
      <w:bookmarkStart w:id="7" w:name="OLE_LINK25"/>
      <w:proofErr w:type="gramStart"/>
      <w:r w:rsidRPr="00D4247B">
        <w:rPr>
          <w:rFonts w:asciiTheme="minorHAnsi" w:hAnsiTheme="minorHAnsi" w:cstheme="minorHAnsi"/>
          <w:sz w:val="20"/>
          <w:szCs w:val="20"/>
          <w:lang w:val="en-US"/>
        </w:rPr>
        <w:t>VV.AA</w:t>
      </w:r>
      <w:proofErr w:type="gram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Frecuencias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A1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internacional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r w:rsidRPr="00D4247B">
        <w:rPr>
          <w:rFonts w:asciiTheme="minorHAnsi" w:hAnsiTheme="minorHAnsi" w:cstheme="minorHAnsi"/>
          <w:sz w:val="20"/>
          <w:szCs w:val="20"/>
        </w:rPr>
        <w:t xml:space="preserve">Libro de </w:t>
      </w:r>
      <w:proofErr w:type="spellStart"/>
      <w:r w:rsidRPr="00D4247B">
        <w:rPr>
          <w:rFonts w:asciiTheme="minorHAnsi" w:hAnsiTheme="minorHAnsi" w:cstheme="minorHAnsi"/>
          <w:sz w:val="20"/>
          <w:szCs w:val="20"/>
        </w:rPr>
        <w:t>alumno</w:t>
      </w:r>
      <w:proofErr w:type="spellEnd"/>
      <w:r w:rsidRPr="00D4247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D4247B">
        <w:rPr>
          <w:rFonts w:asciiTheme="minorHAnsi" w:hAnsiTheme="minorHAnsi" w:cstheme="minorHAnsi"/>
          <w:sz w:val="20"/>
          <w:szCs w:val="20"/>
        </w:rPr>
        <w:t>Edinumen</w:t>
      </w:r>
      <w:proofErr w:type="spellEnd"/>
      <w:r w:rsidRPr="00D4247B">
        <w:rPr>
          <w:rFonts w:asciiTheme="minorHAnsi" w:hAnsiTheme="minorHAnsi" w:cstheme="minorHAnsi"/>
          <w:sz w:val="20"/>
          <w:szCs w:val="20"/>
        </w:rPr>
        <w:t xml:space="preserve"> 2020.</w:t>
      </w:r>
    </w:p>
    <w:p w14:paraId="1C3921C7" w14:textId="77777777" w:rsidR="006B6A7D" w:rsidRPr="00D4247B" w:rsidRDefault="006B6A7D" w:rsidP="006B6A7D">
      <w:pPr>
        <w:pStyle w:val="ListParagraph"/>
        <w:numPr>
          <w:ilvl w:val="0"/>
          <w:numId w:val="11"/>
        </w:numPr>
        <w:spacing w:line="240" w:lineRule="auto"/>
        <w:rPr>
          <w:rFonts w:asciiTheme="minorHAnsi" w:eastAsiaTheme="minorEastAsia" w:hAnsiTheme="minorHAnsi" w:cstheme="minorHAnsi"/>
          <w:sz w:val="20"/>
          <w:szCs w:val="20"/>
          <w:lang w:val="en-US"/>
        </w:rPr>
      </w:pPr>
      <w:proofErr w:type="gramStart"/>
      <w:r w:rsidRPr="00D4247B">
        <w:rPr>
          <w:rFonts w:asciiTheme="minorHAnsi" w:hAnsiTheme="minorHAnsi" w:cstheme="minorHAnsi"/>
          <w:sz w:val="20"/>
          <w:szCs w:val="20"/>
          <w:lang w:val="en-US"/>
        </w:rPr>
        <w:t>VV.AA</w:t>
      </w:r>
      <w:proofErr w:type="gram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Frecuencias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A1.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internacional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Cuaderno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de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ejercicios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Edinumen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, 2020, </w:t>
      </w:r>
    </w:p>
    <w:p w14:paraId="2837784D" w14:textId="1545129C" w:rsidR="006B6A7D" w:rsidRPr="00D4247B" w:rsidRDefault="006B6A7D" w:rsidP="006B6A7D">
      <w:pPr>
        <w:pStyle w:val="ListParagraph"/>
        <w:numPr>
          <w:ilvl w:val="0"/>
          <w:numId w:val="11"/>
        </w:numPr>
        <w:spacing w:line="240" w:lineRule="auto"/>
        <w:rPr>
          <w:rFonts w:asciiTheme="minorHAnsi" w:eastAsiaTheme="minorEastAsia" w:hAnsiTheme="minorHAnsi" w:cstheme="minorHAnsi"/>
          <w:sz w:val="20"/>
          <w:szCs w:val="20"/>
          <w:lang w:val="en-US"/>
        </w:rPr>
      </w:pPr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Castro F.,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Uso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de la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gramática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española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. Nivel elemental. Nueva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edición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  <w:proofErr w:type="spellStart"/>
      <w:r w:rsidRPr="00D4247B">
        <w:rPr>
          <w:rFonts w:asciiTheme="minorHAnsi" w:hAnsiTheme="minorHAnsi" w:cstheme="minorHAnsi"/>
          <w:sz w:val="20"/>
          <w:szCs w:val="20"/>
          <w:lang w:val="en-US"/>
        </w:rPr>
        <w:t>Edelsa</w:t>
      </w:r>
      <w:proofErr w:type="spellEnd"/>
      <w:r w:rsidRPr="00D4247B">
        <w:rPr>
          <w:rFonts w:asciiTheme="minorHAnsi" w:hAnsiTheme="minorHAnsi" w:cstheme="minorHAnsi"/>
          <w:sz w:val="20"/>
          <w:szCs w:val="20"/>
          <w:lang w:val="en-US"/>
        </w:rPr>
        <w:t>, 2010.</w:t>
      </w:r>
    </w:p>
    <w:bookmarkEnd w:id="6"/>
    <w:bookmarkEnd w:id="7"/>
    <w:p w14:paraId="19D6ECEB" w14:textId="77777777" w:rsidR="00281CA2" w:rsidRPr="00D4247B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literatura wskazana przez prowadzącego/prowadzącą,</w:t>
      </w:r>
    </w:p>
    <w:p w14:paraId="654BBB86" w14:textId="77777777" w:rsidR="00281CA2" w:rsidRPr="00D4247B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teksty autentyczne</w:t>
      </w:r>
      <w:r w:rsidR="007D7C86" w:rsidRPr="00D4247B">
        <w:rPr>
          <w:rFonts w:asciiTheme="minorHAnsi" w:hAnsiTheme="minorHAnsi" w:cstheme="minorHAnsi"/>
          <w:sz w:val="20"/>
          <w:szCs w:val="20"/>
        </w:rPr>
        <w:t xml:space="preserve"> (prasa, źró</w:t>
      </w:r>
      <w:r w:rsidR="00C05FD8" w:rsidRPr="00D4247B">
        <w:rPr>
          <w:rFonts w:asciiTheme="minorHAnsi" w:hAnsiTheme="minorHAnsi" w:cstheme="minorHAnsi"/>
          <w:sz w:val="20"/>
          <w:szCs w:val="20"/>
        </w:rPr>
        <w:t>dła internetowe),</w:t>
      </w:r>
    </w:p>
    <w:p w14:paraId="256600D0" w14:textId="77777777" w:rsidR="00281CA2" w:rsidRPr="00D4247B" w:rsidRDefault="00281CA2" w:rsidP="00281CA2">
      <w:pPr>
        <w:pStyle w:val="ListParagraph"/>
        <w:numPr>
          <w:ilvl w:val="0"/>
          <w:numId w:val="2"/>
        </w:numPr>
        <w:spacing w:after="0" w:line="240" w:lineRule="auto"/>
        <w:ind w:left="851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materiały autorskie.</w:t>
      </w:r>
    </w:p>
    <w:p w14:paraId="5539EC13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2A227DCE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D4247B">
        <w:rPr>
          <w:rFonts w:asciiTheme="minorHAnsi" w:hAnsiTheme="minorHAnsi" w:cstheme="minorHAnsi"/>
          <w:b/>
          <w:sz w:val="20"/>
          <w:szCs w:val="20"/>
        </w:rPr>
        <w:t xml:space="preserve">III. Informacje dodatkowe </w:t>
      </w:r>
    </w:p>
    <w:p w14:paraId="084106B4" w14:textId="77777777" w:rsidR="00281CA2" w:rsidRPr="00D4247B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1. Metody i formy prowadzenia zajęć umożliwiające osiągnięcie założonych EU (proszę wskazać z proponowanych metod właściwe dla opisywanych zajęć lub/i zaproponować inne)</w:t>
      </w:r>
    </w:p>
    <w:p w14:paraId="41AAEA14" w14:textId="77777777" w:rsidR="00281CA2" w:rsidRPr="00D4247B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75"/>
        <w:gridCol w:w="1527"/>
      </w:tblGrid>
      <w:tr w:rsidR="00281CA2" w:rsidRPr="00D4247B" w14:paraId="03FE8B1A" w14:textId="77777777" w:rsidTr="00631BC1">
        <w:trPr>
          <w:trHeight w:val="480"/>
        </w:trPr>
        <w:tc>
          <w:tcPr>
            <w:tcW w:w="7905" w:type="dxa"/>
            <w:vAlign w:val="center"/>
          </w:tcPr>
          <w:p w14:paraId="54E2CE11" w14:textId="77777777" w:rsidR="00281CA2" w:rsidRPr="00D4247B" w:rsidRDefault="00281CA2" w:rsidP="00631B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Metody i formy prowadzenia zajęć</w:t>
            </w:r>
          </w:p>
        </w:tc>
        <w:tc>
          <w:tcPr>
            <w:tcW w:w="1533" w:type="dxa"/>
            <w:vAlign w:val="center"/>
          </w:tcPr>
          <w:p w14:paraId="1C0842FC" w14:textId="77777777" w:rsidR="00281CA2" w:rsidRPr="00D4247B" w:rsidRDefault="00281CA2" w:rsidP="00631BC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1E212748" w14:textId="77777777" w:rsidTr="00631BC1">
        <w:tc>
          <w:tcPr>
            <w:tcW w:w="7905" w:type="dxa"/>
            <w:vAlign w:val="center"/>
          </w:tcPr>
          <w:p w14:paraId="572B17D8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z prezentacją multimedialną wybranych zagadnień</w:t>
            </w:r>
          </w:p>
        </w:tc>
        <w:tc>
          <w:tcPr>
            <w:tcW w:w="1533" w:type="dxa"/>
            <w:vAlign w:val="center"/>
          </w:tcPr>
          <w:p w14:paraId="2B3EAA8A" w14:textId="7941F92F" w:rsidR="00281CA2" w:rsidRPr="00D4247B" w:rsidRDefault="00A35FAD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1BD427BC" w14:textId="77777777" w:rsidTr="00631BC1">
        <w:tc>
          <w:tcPr>
            <w:tcW w:w="7905" w:type="dxa"/>
            <w:vAlign w:val="center"/>
          </w:tcPr>
          <w:p w14:paraId="78ECC301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konwersatoryjny</w:t>
            </w:r>
          </w:p>
        </w:tc>
        <w:tc>
          <w:tcPr>
            <w:tcW w:w="1533" w:type="dxa"/>
            <w:vAlign w:val="center"/>
          </w:tcPr>
          <w:p w14:paraId="2E01F301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6F9BAA74" w14:textId="77777777" w:rsidTr="00631BC1">
        <w:tc>
          <w:tcPr>
            <w:tcW w:w="7905" w:type="dxa"/>
            <w:vAlign w:val="center"/>
          </w:tcPr>
          <w:p w14:paraId="35051DE1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Wykład problemowy</w:t>
            </w:r>
          </w:p>
        </w:tc>
        <w:tc>
          <w:tcPr>
            <w:tcW w:w="1533" w:type="dxa"/>
            <w:vAlign w:val="center"/>
          </w:tcPr>
          <w:p w14:paraId="20581EA0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5D63DB52" w14:textId="77777777" w:rsidTr="00631BC1">
        <w:tc>
          <w:tcPr>
            <w:tcW w:w="7905" w:type="dxa"/>
            <w:vAlign w:val="center"/>
          </w:tcPr>
          <w:p w14:paraId="41E7052C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Dyskusja</w:t>
            </w:r>
          </w:p>
        </w:tc>
        <w:tc>
          <w:tcPr>
            <w:tcW w:w="1533" w:type="dxa"/>
            <w:vAlign w:val="center"/>
          </w:tcPr>
          <w:p w14:paraId="56BE4B84" w14:textId="1952D02F" w:rsidR="00281CA2" w:rsidRPr="00D4247B" w:rsidRDefault="00A35FAD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0B4D58C4" w14:textId="77777777" w:rsidTr="00631BC1">
        <w:tc>
          <w:tcPr>
            <w:tcW w:w="7905" w:type="dxa"/>
            <w:vAlign w:val="center"/>
          </w:tcPr>
          <w:p w14:paraId="5AE1C6DB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Praca z tekstem</w:t>
            </w:r>
          </w:p>
        </w:tc>
        <w:tc>
          <w:tcPr>
            <w:tcW w:w="1533" w:type="dxa"/>
            <w:vAlign w:val="center"/>
          </w:tcPr>
          <w:p w14:paraId="2296B93F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65C520CB" w14:textId="77777777" w:rsidTr="00631BC1">
        <w:tc>
          <w:tcPr>
            <w:tcW w:w="7905" w:type="dxa"/>
            <w:vAlign w:val="center"/>
          </w:tcPr>
          <w:p w14:paraId="3153177E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analizy przypadków</w:t>
            </w:r>
          </w:p>
        </w:tc>
        <w:tc>
          <w:tcPr>
            <w:tcW w:w="1533" w:type="dxa"/>
            <w:vAlign w:val="center"/>
          </w:tcPr>
          <w:p w14:paraId="5BB910C4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4FA75117" w14:textId="77777777" w:rsidTr="00631BC1">
        <w:tc>
          <w:tcPr>
            <w:tcW w:w="7905" w:type="dxa"/>
            <w:vAlign w:val="center"/>
          </w:tcPr>
          <w:p w14:paraId="5687F3AC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Uczenie problemowe (Problem-</w:t>
            </w:r>
            <w:proofErr w:type="spellStart"/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based</w:t>
            </w:r>
            <w:proofErr w:type="spellEnd"/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learning)</w:t>
            </w:r>
          </w:p>
        </w:tc>
        <w:tc>
          <w:tcPr>
            <w:tcW w:w="1533" w:type="dxa"/>
            <w:vAlign w:val="center"/>
          </w:tcPr>
          <w:p w14:paraId="389BE4DA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12D2CB49" w14:textId="77777777" w:rsidTr="00631BC1">
        <w:tc>
          <w:tcPr>
            <w:tcW w:w="7905" w:type="dxa"/>
            <w:vAlign w:val="center"/>
          </w:tcPr>
          <w:p w14:paraId="60DECDA6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Gra dydaktyczna/symulacyjna</w:t>
            </w:r>
          </w:p>
        </w:tc>
        <w:tc>
          <w:tcPr>
            <w:tcW w:w="1533" w:type="dxa"/>
            <w:vAlign w:val="center"/>
          </w:tcPr>
          <w:p w14:paraId="5E844187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629779C0" w14:textId="77777777" w:rsidTr="00631BC1">
        <w:tc>
          <w:tcPr>
            <w:tcW w:w="7905" w:type="dxa"/>
            <w:vAlign w:val="center"/>
          </w:tcPr>
          <w:p w14:paraId="3BCD70EF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Rozwiązywanie zadań (np.: obliczeniowych, artystycznych, praktycznych)</w:t>
            </w:r>
          </w:p>
        </w:tc>
        <w:tc>
          <w:tcPr>
            <w:tcW w:w="1533" w:type="dxa"/>
            <w:vAlign w:val="center"/>
          </w:tcPr>
          <w:p w14:paraId="53724A41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31D27BAE" w14:textId="77777777" w:rsidTr="00631BC1">
        <w:tc>
          <w:tcPr>
            <w:tcW w:w="7905" w:type="dxa"/>
            <w:vAlign w:val="center"/>
          </w:tcPr>
          <w:p w14:paraId="6826A84B" w14:textId="77777777" w:rsidR="00281CA2" w:rsidRPr="00D4247B" w:rsidDel="005B5557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Metoda ćwiczeniowa</w:t>
            </w:r>
          </w:p>
        </w:tc>
        <w:tc>
          <w:tcPr>
            <w:tcW w:w="1533" w:type="dxa"/>
            <w:vAlign w:val="center"/>
          </w:tcPr>
          <w:p w14:paraId="2E133484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54E32557" w14:textId="77777777" w:rsidTr="00631BC1">
        <w:tc>
          <w:tcPr>
            <w:tcW w:w="7905" w:type="dxa"/>
            <w:vAlign w:val="center"/>
          </w:tcPr>
          <w:p w14:paraId="72DF7FE0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laboratoryjna</w:t>
            </w:r>
          </w:p>
        </w:tc>
        <w:tc>
          <w:tcPr>
            <w:tcW w:w="1533" w:type="dxa"/>
            <w:vAlign w:val="center"/>
          </w:tcPr>
          <w:p w14:paraId="0339A106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7EA7CCEB" w14:textId="77777777" w:rsidTr="00631BC1">
        <w:tc>
          <w:tcPr>
            <w:tcW w:w="7905" w:type="dxa"/>
            <w:vAlign w:val="center"/>
          </w:tcPr>
          <w:p w14:paraId="291C635C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badawcza (dociekania naukowego)</w:t>
            </w:r>
          </w:p>
        </w:tc>
        <w:tc>
          <w:tcPr>
            <w:tcW w:w="1533" w:type="dxa"/>
            <w:vAlign w:val="center"/>
          </w:tcPr>
          <w:p w14:paraId="411C885A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4C7BE2F3" w14:textId="77777777" w:rsidTr="00631BC1">
        <w:tc>
          <w:tcPr>
            <w:tcW w:w="7905" w:type="dxa"/>
            <w:vAlign w:val="center"/>
          </w:tcPr>
          <w:p w14:paraId="066D469D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warsztatowa</w:t>
            </w:r>
          </w:p>
        </w:tc>
        <w:tc>
          <w:tcPr>
            <w:tcW w:w="1533" w:type="dxa"/>
            <w:vAlign w:val="center"/>
          </w:tcPr>
          <w:p w14:paraId="293AB699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5B02C004" w14:textId="77777777" w:rsidTr="00631BC1">
        <w:tc>
          <w:tcPr>
            <w:tcW w:w="7905" w:type="dxa"/>
            <w:vAlign w:val="center"/>
          </w:tcPr>
          <w:p w14:paraId="47BE562C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Metoda projektu</w:t>
            </w:r>
          </w:p>
        </w:tc>
        <w:tc>
          <w:tcPr>
            <w:tcW w:w="1533" w:type="dxa"/>
            <w:vAlign w:val="center"/>
          </w:tcPr>
          <w:p w14:paraId="6BFCC447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2009D497" w14:textId="77777777" w:rsidTr="00631BC1">
        <w:tc>
          <w:tcPr>
            <w:tcW w:w="7905" w:type="dxa"/>
            <w:vAlign w:val="center"/>
          </w:tcPr>
          <w:p w14:paraId="138D4CC5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Pokaz i obserwacja</w:t>
            </w:r>
          </w:p>
        </w:tc>
        <w:tc>
          <w:tcPr>
            <w:tcW w:w="1533" w:type="dxa"/>
            <w:vAlign w:val="center"/>
          </w:tcPr>
          <w:p w14:paraId="2EC6E9F3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388A61A1" w14:textId="77777777" w:rsidTr="00631BC1">
        <w:tc>
          <w:tcPr>
            <w:tcW w:w="7905" w:type="dxa"/>
            <w:vAlign w:val="center"/>
          </w:tcPr>
          <w:p w14:paraId="342D5902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Demonstracje dźwiękowe i/lub video</w:t>
            </w:r>
          </w:p>
        </w:tc>
        <w:tc>
          <w:tcPr>
            <w:tcW w:w="1533" w:type="dxa"/>
            <w:vAlign w:val="center"/>
          </w:tcPr>
          <w:p w14:paraId="4ABC6563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229381DB" w14:textId="77777777" w:rsidTr="00631BC1">
        <w:tc>
          <w:tcPr>
            <w:tcW w:w="7905" w:type="dxa"/>
            <w:vAlign w:val="center"/>
          </w:tcPr>
          <w:p w14:paraId="2FD02F16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Metody aktywizujące (np.: „burza mózgów”, technika analizy SWOT, technika drzewka decyzyjnego, metoda „kuli śniegowej”, konstruowanie „map myśli”)</w:t>
            </w:r>
          </w:p>
        </w:tc>
        <w:tc>
          <w:tcPr>
            <w:tcW w:w="1533" w:type="dxa"/>
            <w:vAlign w:val="center"/>
          </w:tcPr>
          <w:p w14:paraId="60AB3169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5CE81E0F" w14:textId="77777777" w:rsidTr="00631BC1">
        <w:tc>
          <w:tcPr>
            <w:tcW w:w="7905" w:type="dxa"/>
            <w:vAlign w:val="center"/>
          </w:tcPr>
          <w:p w14:paraId="0FE979F1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Praca w grupach</w:t>
            </w:r>
          </w:p>
        </w:tc>
        <w:tc>
          <w:tcPr>
            <w:tcW w:w="1533" w:type="dxa"/>
            <w:vAlign w:val="center"/>
          </w:tcPr>
          <w:p w14:paraId="0AF7BBB1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X</w:t>
            </w:r>
          </w:p>
        </w:tc>
      </w:tr>
      <w:tr w:rsidR="00281CA2" w:rsidRPr="00D4247B" w14:paraId="1EF5B27E" w14:textId="77777777" w:rsidTr="00631BC1">
        <w:tc>
          <w:tcPr>
            <w:tcW w:w="7905" w:type="dxa"/>
            <w:vAlign w:val="center"/>
          </w:tcPr>
          <w:p w14:paraId="4FD61E75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Inne (jakie?) - </w:t>
            </w:r>
          </w:p>
        </w:tc>
        <w:tc>
          <w:tcPr>
            <w:tcW w:w="1533" w:type="dxa"/>
            <w:vAlign w:val="center"/>
          </w:tcPr>
          <w:p w14:paraId="645B55C1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281CA2" w:rsidRPr="00D4247B" w14:paraId="626C5D97" w14:textId="77777777" w:rsidTr="00631BC1">
        <w:tc>
          <w:tcPr>
            <w:tcW w:w="7905" w:type="dxa"/>
            <w:vAlign w:val="center"/>
          </w:tcPr>
          <w:p w14:paraId="52CD5C65" w14:textId="77777777" w:rsidR="00281CA2" w:rsidRPr="00D4247B" w:rsidRDefault="00281CA2" w:rsidP="00631BC1">
            <w:pPr>
              <w:spacing w:before="20" w:after="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4247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…</w:t>
            </w:r>
          </w:p>
        </w:tc>
        <w:tc>
          <w:tcPr>
            <w:tcW w:w="1533" w:type="dxa"/>
            <w:vAlign w:val="center"/>
          </w:tcPr>
          <w:p w14:paraId="2B5E799E" w14:textId="77777777" w:rsidR="00281CA2" w:rsidRPr="00D4247B" w:rsidRDefault="00281CA2" w:rsidP="00631BC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</w:tbl>
    <w:p w14:paraId="724F56B9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68BEF47C" w14:textId="77777777" w:rsidR="00281CA2" w:rsidRPr="00D4247B" w:rsidRDefault="00281CA2" w:rsidP="00281CA2">
      <w:pPr>
        <w:spacing w:after="0" w:line="24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00B62DDD" w14:textId="77777777" w:rsidR="00281CA2" w:rsidRPr="00D4247B" w:rsidRDefault="00281CA2" w:rsidP="00281CA2">
      <w:pPr>
        <w:pStyle w:val="ListParagraph"/>
        <w:spacing w:after="0" w:line="240" w:lineRule="auto"/>
        <w:ind w:left="1066"/>
        <w:rPr>
          <w:rFonts w:asciiTheme="minorHAnsi" w:hAnsiTheme="minorHAnsi" w:cstheme="minorHAnsi"/>
          <w:sz w:val="6"/>
          <w:szCs w:val="6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741"/>
        <w:gridCol w:w="626"/>
        <w:gridCol w:w="626"/>
        <w:gridCol w:w="626"/>
        <w:gridCol w:w="626"/>
        <w:gridCol w:w="626"/>
        <w:gridCol w:w="626"/>
        <w:gridCol w:w="626"/>
        <w:gridCol w:w="664"/>
      </w:tblGrid>
      <w:tr w:rsidR="001562AC" w:rsidRPr="00D4247B" w14:paraId="7271272D" w14:textId="77777777" w:rsidTr="001562AC">
        <w:trPr>
          <w:trHeight w:val="615"/>
        </w:trPr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9523F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Sposoby oceniania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5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909A03" w14:textId="77777777" w:rsidR="001562AC" w:rsidRPr="00D4247B" w:rsidRDefault="001562AC" w:rsidP="001562AC">
            <w:pPr>
              <w:spacing w:after="0" w:line="240" w:lineRule="auto"/>
              <w:ind w:left="45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Symbole EU dla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  <w:r w:rsidRPr="00D4247B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l-PL"/>
              </w:rPr>
              <w:t>zajęć/przedmiotu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1562AC" w:rsidRPr="00D4247B" w14:paraId="7FF490B9" w14:textId="77777777" w:rsidTr="001562AC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F8CB20" w14:textId="77777777" w:rsidR="001562AC" w:rsidRPr="00D4247B" w:rsidRDefault="001562AC" w:rsidP="001562AC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958C7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_01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3AF5E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_02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F90AC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_03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1FE01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_04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4C42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_05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6A28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_06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5E70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val="en-US" w:eastAsia="pl-PL"/>
              </w:rPr>
              <w:t>_07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C535B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val="en-US" w:eastAsia="pl-PL"/>
              </w:rPr>
              <w:t>_08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E687C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val="en-US" w:eastAsia="pl-PL"/>
              </w:rPr>
              <w:t>_09</w:t>
            </w: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1562AC" w:rsidRPr="00D4247B" w14:paraId="50B6BC68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610476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Egzamin pisemny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F51B6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A086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12F28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CB065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F3EA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2661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A3D58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36CF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8202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3B30C229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6B0C2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Egzamin ustny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97C73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C1459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96B04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F6780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6685C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 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26B46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E2B09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9DC2B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44886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728360C7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957F53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Egzamin z „otwartą książką”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428A9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CB8AD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9B093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BC6C8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9C34B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9EF07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7C414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1FDAB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CD42AB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2608BFA3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49726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Kolokwium pisemne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C7532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CE3B3E" w14:textId="77777777" w:rsidR="001562AC" w:rsidRPr="00D4247B" w:rsidRDefault="001562AC" w:rsidP="001562AC">
            <w:pPr>
              <w:spacing w:after="0" w:line="240" w:lineRule="auto"/>
              <w:ind w:left="45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C369D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C0B01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0C27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A1341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7F63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8CE3F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126C2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2FFE51CA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AC9DEB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Kolokwium ustne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301B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5659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A6BD0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AE7C5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E5551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FF6A98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A9051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34FBD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AEB26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1EEB7B2E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47358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Test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19E35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3266E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37D6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0E69B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FADCD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6D688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91029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1E076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0E76A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6BFC0E63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14D41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Projekt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5DA3A2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5B62B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67FF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C7E1C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D47D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2AC88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B6AF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4292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4A99D2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646DE428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0EAF8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Esej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03016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AFB4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65D71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F9452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DFB58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4B2C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8B138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8C67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63CAF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18D8F28B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D6B37D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Raport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09DE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A65213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794B8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12D6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700E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2BC61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5B1E1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9E725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50B22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1B1A7556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D7425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Prezentacja multimedialna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BD8B6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98DD3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B135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D1EFB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4E8D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4498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630B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C7A07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62DF3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2FB47CE0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141FCF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Egzamin praktyczny (obserwacja wykonawstwa)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5318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1AB089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F3481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218FC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95445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6AC9C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CB451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263183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46443B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6371C96B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277784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Portfolio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20CA23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F7699E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9BC87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7211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6CC28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705D3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B5A19C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5BD3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8646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07AD50DF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8F892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Inne (jakie?) – aktywność na zajęciach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74C5B1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D0EA2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B46FC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0FE4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98EE72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006BC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335508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52066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X</w:t>
            </w: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CC3F84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562AC" w:rsidRPr="00D4247B" w14:paraId="428E717D" w14:textId="77777777" w:rsidTr="001562AC">
        <w:tc>
          <w:tcPr>
            <w:tcW w:w="3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42B0B" w14:textId="77777777" w:rsidR="001562AC" w:rsidRPr="00D4247B" w:rsidRDefault="001562AC" w:rsidP="001562AC">
            <w:p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…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F40907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0B4F0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462CA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EBAA5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3B2EEB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83EB8D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F05590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0F713F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784226" w14:textId="77777777" w:rsidR="001562AC" w:rsidRPr="00D4247B" w:rsidRDefault="001562AC" w:rsidP="001562AC">
            <w:pPr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D4247B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61328C38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B3A20A0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AB4F1F5" w14:textId="46FE5B26" w:rsidR="006A2DEB" w:rsidRDefault="006A2DEB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26FB8C69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B7AC555" w14:textId="77777777" w:rsidR="00281CA2" w:rsidRPr="00D4247B" w:rsidRDefault="00281CA2" w:rsidP="00281CA2">
      <w:pPr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 xml:space="preserve">3. Nakład pracy studenta i punkty ECTS </w:t>
      </w:r>
    </w:p>
    <w:p w14:paraId="5FF13C66" w14:textId="77777777" w:rsidR="00281CA2" w:rsidRPr="00D4247B" w:rsidRDefault="00281CA2" w:rsidP="00281CA2">
      <w:pPr>
        <w:pStyle w:val="ListParagraph"/>
        <w:spacing w:after="0" w:line="240" w:lineRule="auto"/>
        <w:ind w:left="993"/>
        <w:rPr>
          <w:rFonts w:asciiTheme="minorHAnsi" w:hAnsiTheme="minorHAnsi" w:cstheme="minorHAnsi"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2"/>
        <w:gridCol w:w="4307"/>
      </w:tblGrid>
      <w:tr w:rsidR="00281CA2" w:rsidRPr="00D4247B" w14:paraId="761FA40C" w14:textId="77777777" w:rsidTr="3F857EB6">
        <w:trPr>
          <w:trHeight w:val="544"/>
        </w:trPr>
        <w:tc>
          <w:tcPr>
            <w:tcW w:w="5049" w:type="dxa"/>
            <w:gridSpan w:val="2"/>
            <w:vAlign w:val="center"/>
          </w:tcPr>
          <w:p w14:paraId="44A6EBE6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Forma aktywności</w:t>
            </w:r>
          </w:p>
        </w:tc>
        <w:tc>
          <w:tcPr>
            <w:tcW w:w="4307" w:type="dxa"/>
            <w:vAlign w:val="center"/>
          </w:tcPr>
          <w:p w14:paraId="52B49E09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Średnia liczba godzin na zrealizowanie aktywności </w:t>
            </w:r>
          </w:p>
        </w:tc>
      </w:tr>
      <w:tr w:rsidR="00281CA2" w:rsidRPr="00D4247B" w14:paraId="3802D6C0" w14:textId="77777777" w:rsidTr="3F857EB6">
        <w:trPr>
          <w:trHeight w:val="381"/>
        </w:trPr>
        <w:tc>
          <w:tcPr>
            <w:tcW w:w="5049" w:type="dxa"/>
            <w:gridSpan w:val="2"/>
            <w:vAlign w:val="center"/>
          </w:tcPr>
          <w:p w14:paraId="36E545F7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Godziny zajęć (wg planu studiów) z nauczycielem</w:t>
            </w:r>
          </w:p>
        </w:tc>
        <w:tc>
          <w:tcPr>
            <w:tcW w:w="4307" w:type="dxa"/>
            <w:vAlign w:val="center"/>
          </w:tcPr>
          <w:p w14:paraId="14B9D3E6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120</w:t>
            </w:r>
          </w:p>
        </w:tc>
      </w:tr>
      <w:tr w:rsidR="00281CA2" w:rsidRPr="00D4247B" w14:paraId="23B7FF7A" w14:textId="77777777" w:rsidTr="3F857EB6">
        <w:trPr>
          <w:trHeight w:val="401"/>
        </w:trPr>
        <w:tc>
          <w:tcPr>
            <w:tcW w:w="567" w:type="dxa"/>
            <w:vMerge w:val="restart"/>
            <w:textDirection w:val="btLr"/>
            <w:vAlign w:val="center"/>
          </w:tcPr>
          <w:p w14:paraId="5FF5666E" w14:textId="77777777" w:rsidR="00281CA2" w:rsidRPr="00D4247B" w:rsidRDefault="00281CA2" w:rsidP="00631BC1">
            <w:pPr>
              <w:pStyle w:val="ListParagraph"/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Praca własna studenta*</w:t>
            </w:r>
          </w:p>
        </w:tc>
        <w:tc>
          <w:tcPr>
            <w:tcW w:w="4482" w:type="dxa"/>
            <w:vAlign w:val="center"/>
          </w:tcPr>
          <w:p w14:paraId="64676C44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zajęć</w:t>
            </w:r>
          </w:p>
        </w:tc>
        <w:tc>
          <w:tcPr>
            <w:tcW w:w="4307" w:type="dxa"/>
            <w:vAlign w:val="center"/>
          </w:tcPr>
          <w:p w14:paraId="6EB15287" w14:textId="13629068" w:rsidR="00281CA2" w:rsidRPr="00D4247B" w:rsidRDefault="1912E96F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40</w:t>
            </w:r>
          </w:p>
        </w:tc>
      </w:tr>
      <w:tr w:rsidR="00281CA2" w:rsidRPr="00D4247B" w14:paraId="0B44C921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64D0BDAA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7091480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Czytanie wskazanej literatury</w:t>
            </w:r>
          </w:p>
        </w:tc>
        <w:tc>
          <w:tcPr>
            <w:tcW w:w="4307" w:type="dxa"/>
            <w:vAlign w:val="center"/>
          </w:tcPr>
          <w:p w14:paraId="726441FF" w14:textId="4484F4C1" w:rsidR="00281CA2" w:rsidRPr="00D4247B" w:rsidRDefault="37A9871D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</w:t>
            </w:r>
          </w:p>
        </w:tc>
      </w:tr>
      <w:tr w:rsidR="00281CA2" w:rsidRPr="00D4247B" w14:paraId="5F487475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68E4A345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26587552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Przygotowanie pracy pisemnej, raportu, prezentacji, demonstracji, itp. </w:t>
            </w:r>
          </w:p>
        </w:tc>
        <w:tc>
          <w:tcPr>
            <w:tcW w:w="4307" w:type="dxa"/>
            <w:vAlign w:val="center"/>
          </w:tcPr>
          <w:p w14:paraId="2A9989CE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</w:t>
            </w:r>
          </w:p>
        </w:tc>
      </w:tr>
      <w:tr w:rsidR="00281CA2" w:rsidRPr="00D4247B" w14:paraId="29F1C94B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79A8976C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3C61227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projektu</w:t>
            </w:r>
          </w:p>
        </w:tc>
        <w:tc>
          <w:tcPr>
            <w:tcW w:w="4307" w:type="dxa"/>
            <w:vAlign w:val="center"/>
          </w:tcPr>
          <w:p w14:paraId="70B34F30" w14:textId="77777777" w:rsidR="00281CA2" w:rsidRPr="00D4247B" w:rsidRDefault="00281CA2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81CA2" w:rsidRPr="00D4247B" w14:paraId="0B938350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3BC4089B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6A8AEB49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pracy semestralnej</w:t>
            </w:r>
          </w:p>
        </w:tc>
        <w:tc>
          <w:tcPr>
            <w:tcW w:w="4307" w:type="dxa"/>
            <w:vAlign w:val="center"/>
          </w:tcPr>
          <w:p w14:paraId="6E714C93" w14:textId="77777777" w:rsidR="00281CA2" w:rsidRPr="00D4247B" w:rsidRDefault="00281CA2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81CA2" w:rsidRPr="00D4247B" w14:paraId="1AC5A535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35215AB9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5BA229B2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Przygotowanie do egzaminu / zaliczenia</w:t>
            </w:r>
          </w:p>
        </w:tc>
        <w:tc>
          <w:tcPr>
            <w:tcW w:w="4307" w:type="dxa"/>
            <w:vAlign w:val="center"/>
          </w:tcPr>
          <w:p w14:paraId="77267E3B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</w:t>
            </w:r>
          </w:p>
        </w:tc>
      </w:tr>
      <w:tr w:rsidR="00281CA2" w:rsidRPr="00D4247B" w14:paraId="696B8E0A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2B5F9AD4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0DC36FD1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Przygotowywanie zadań domowych</w:t>
            </w:r>
          </w:p>
        </w:tc>
        <w:tc>
          <w:tcPr>
            <w:tcW w:w="4307" w:type="dxa"/>
            <w:vAlign w:val="center"/>
          </w:tcPr>
          <w:p w14:paraId="1DA54C44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  <w:r w:rsidR="00281CA2"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</w:tr>
      <w:tr w:rsidR="00281CA2" w:rsidRPr="00D4247B" w14:paraId="28A61985" w14:textId="77777777" w:rsidTr="3F857EB6">
        <w:trPr>
          <w:trHeight w:val="421"/>
        </w:trPr>
        <w:tc>
          <w:tcPr>
            <w:tcW w:w="567" w:type="dxa"/>
            <w:vMerge/>
            <w:vAlign w:val="center"/>
          </w:tcPr>
          <w:p w14:paraId="5E34FE75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482" w:type="dxa"/>
            <w:vAlign w:val="center"/>
          </w:tcPr>
          <w:p w14:paraId="3212ACC4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sz w:val="18"/>
                <w:szCs w:val="18"/>
              </w:rPr>
              <w:t>…</w:t>
            </w:r>
          </w:p>
        </w:tc>
        <w:tc>
          <w:tcPr>
            <w:tcW w:w="4307" w:type="dxa"/>
            <w:vAlign w:val="center"/>
          </w:tcPr>
          <w:p w14:paraId="117AA203" w14:textId="77777777" w:rsidR="00281CA2" w:rsidRPr="00D4247B" w:rsidRDefault="00281CA2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81CA2" w:rsidRPr="00D4247B" w14:paraId="5FA3D9F4" w14:textId="77777777" w:rsidTr="3F857EB6">
        <w:trPr>
          <w:trHeight w:val="407"/>
        </w:trPr>
        <w:tc>
          <w:tcPr>
            <w:tcW w:w="5049" w:type="dxa"/>
            <w:gridSpan w:val="2"/>
            <w:vAlign w:val="center"/>
          </w:tcPr>
          <w:p w14:paraId="072DC149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SUMA GODZIN</w:t>
            </w:r>
          </w:p>
        </w:tc>
        <w:tc>
          <w:tcPr>
            <w:tcW w:w="4307" w:type="dxa"/>
            <w:vAlign w:val="center"/>
          </w:tcPr>
          <w:p w14:paraId="015CC951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360</w:t>
            </w:r>
          </w:p>
        </w:tc>
      </w:tr>
      <w:tr w:rsidR="00281CA2" w:rsidRPr="00D4247B" w14:paraId="7789A60D" w14:textId="77777777" w:rsidTr="3F857EB6">
        <w:trPr>
          <w:trHeight w:val="573"/>
        </w:trPr>
        <w:tc>
          <w:tcPr>
            <w:tcW w:w="5049" w:type="dxa"/>
            <w:gridSpan w:val="2"/>
            <w:vAlign w:val="center"/>
          </w:tcPr>
          <w:p w14:paraId="2BED41F4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LICZBA PUNKTÓW ECTS DLA ZAJĘĆ/PRZEDMIOTU</w:t>
            </w:r>
          </w:p>
        </w:tc>
        <w:tc>
          <w:tcPr>
            <w:tcW w:w="4307" w:type="dxa"/>
            <w:vAlign w:val="center"/>
          </w:tcPr>
          <w:p w14:paraId="48080A8D" w14:textId="77777777" w:rsidR="00281CA2" w:rsidRPr="00D4247B" w:rsidRDefault="00C05FD8" w:rsidP="00505C7B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12</w:t>
            </w:r>
          </w:p>
        </w:tc>
      </w:tr>
      <w:tr w:rsidR="00281CA2" w:rsidRPr="00D4247B" w14:paraId="37D3A0C4" w14:textId="77777777" w:rsidTr="3F857EB6">
        <w:trPr>
          <w:trHeight w:val="275"/>
        </w:trPr>
        <w:tc>
          <w:tcPr>
            <w:tcW w:w="935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6B430F6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79C75176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4247B">
              <w:rPr>
                <w:rFonts w:asciiTheme="minorHAnsi" w:hAnsiTheme="minorHAnsi" w:cstheme="minorHAnsi"/>
                <w:sz w:val="16"/>
                <w:szCs w:val="16"/>
              </w:rPr>
              <w:t xml:space="preserve">* proszę wskazać z proponowanych </w:t>
            </w:r>
            <w:r w:rsidRPr="00D4247B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przykładów</w:t>
            </w:r>
            <w:r w:rsidRPr="00D4247B">
              <w:rPr>
                <w:rFonts w:asciiTheme="minorHAnsi" w:hAnsiTheme="minorHAnsi" w:cstheme="minorHAnsi"/>
                <w:sz w:val="16"/>
                <w:szCs w:val="16"/>
              </w:rPr>
              <w:t xml:space="preserve"> pracy własnej studenta właściwe dla opisywanych zajęć lub/i zaproponować inne</w:t>
            </w:r>
          </w:p>
          <w:p w14:paraId="6E8D250F" w14:textId="77777777" w:rsidR="00281CA2" w:rsidRPr="00D4247B" w:rsidRDefault="00281CA2" w:rsidP="00631BC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CCB63D5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31C1BA0C" w14:textId="77777777" w:rsidR="00281CA2" w:rsidRPr="00D4247B" w:rsidRDefault="00281CA2" w:rsidP="00281CA2">
      <w:pPr>
        <w:pStyle w:val="ListParagraph"/>
        <w:spacing w:after="0" w:line="24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D4247B">
        <w:rPr>
          <w:rFonts w:asciiTheme="minorHAnsi" w:hAnsiTheme="minorHAnsi" w:cstheme="minorHAnsi"/>
          <w:sz w:val="20"/>
          <w:szCs w:val="20"/>
        </w:rPr>
        <w:t>4. Kryteria oceniania wg skali stosowanej w UAM:</w:t>
      </w:r>
    </w:p>
    <w:p w14:paraId="700B25C3" w14:textId="77777777" w:rsidR="00281CA2" w:rsidRPr="00D4247B" w:rsidRDefault="00281CA2" w:rsidP="00281CA2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10"/>
          <w:szCs w:val="10"/>
        </w:rPr>
      </w:pPr>
    </w:p>
    <w:p w14:paraId="31B3A8F5" w14:textId="6CC97907" w:rsidR="51B0BC65" w:rsidRPr="00D4247B" w:rsidRDefault="51B0BC65" w:rsidP="00D4247B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065CA65" w14:textId="373C24D5" w:rsidR="18C247C1" w:rsidRPr="00D4247B" w:rsidRDefault="18C247C1" w:rsidP="51B0BC65">
      <w:pPr>
        <w:ind w:left="992"/>
        <w:rPr>
          <w:rFonts w:asciiTheme="minorHAnsi" w:eastAsia="Arial" w:hAnsiTheme="minorHAnsi" w:cstheme="minorHAnsi"/>
          <w:color w:val="000000" w:themeColor="text1"/>
          <w:sz w:val="20"/>
          <w:szCs w:val="20"/>
        </w:rPr>
      </w:pP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bardzo dobry (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bdb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5,0): osiągnięcie przez studenta zakładanych efektów uczenia się obejmujących wszystkie istotne aspekty</w:t>
      </w:r>
      <w:r w:rsidRPr="00D4247B">
        <w:rPr>
          <w:rFonts w:asciiTheme="minorHAnsi" w:hAnsiTheme="minorHAnsi" w:cstheme="minorHAnsi"/>
        </w:rPr>
        <w:br/>
      </w: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plus (+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4,5): osiągnięcie przez studenta zakładanych efektów uczenia się obejmujących wszystkie istotne aspekty z nielicznymi błędami</w:t>
      </w:r>
      <w:r w:rsidRPr="00D4247B">
        <w:rPr>
          <w:rFonts w:asciiTheme="minorHAnsi" w:hAnsiTheme="minorHAnsi" w:cstheme="minorHAnsi"/>
        </w:rPr>
        <w:br/>
      </w: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dobry (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db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4,0): osiągnięcie przez studenta zakładanych efektów uczenia się z pominięciem niektórych mniej istotnych aspektów</w:t>
      </w:r>
      <w:r w:rsidRPr="00D4247B">
        <w:rPr>
          <w:rFonts w:asciiTheme="minorHAnsi" w:hAnsiTheme="minorHAnsi" w:cstheme="minorHAnsi"/>
        </w:rPr>
        <w:br/>
      </w: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plus (+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3,5): osiągnięcie przez studenta zakładanych efektów uczenia się z pominięciem niektórych istotnych aspektów lub z istotnymi nieścisłościami</w:t>
      </w:r>
      <w:r w:rsidRPr="00D4247B">
        <w:rPr>
          <w:rFonts w:asciiTheme="minorHAnsi" w:hAnsiTheme="minorHAnsi" w:cstheme="minorHAnsi"/>
        </w:rPr>
        <w:br/>
      </w: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dostateczny (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dst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3,0): osiągnięcie przez studenta zakładanych efektów uczenia się z pominięciem niektórych ważnych aspektów lub z poważnymi nieścisłościami</w:t>
      </w:r>
      <w:r w:rsidRPr="00D4247B">
        <w:rPr>
          <w:rFonts w:asciiTheme="minorHAnsi" w:hAnsiTheme="minorHAnsi" w:cstheme="minorHAnsi"/>
        </w:rPr>
        <w:br/>
      </w:r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niedostateczny (</w:t>
      </w:r>
      <w:proofErr w:type="spellStart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ndst</w:t>
      </w:r>
      <w:proofErr w:type="spellEnd"/>
      <w:r w:rsidRPr="00D4247B">
        <w:rPr>
          <w:rFonts w:asciiTheme="minorHAnsi" w:eastAsia="Arial" w:hAnsiTheme="minorHAnsi" w:cstheme="minorHAnsi"/>
          <w:color w:val="000000" w:themeColor="text1"/>
          <w:sz w:val="20"/>
          <w:szCs w:val="20"/>
        </w:rPr>
        <w:t>; 2,0): brak osiągnięcia przez studenta zakładanych efektów uczenia się</w:t>
      </w:r>
    </w:p>
    <w:p w14:paraId="537C57D3" w14:textId="64CC4706" w:rsidR="51B0BC65" w:rsidRPr="00D4247B" w:rsidRDefault="51B0BC65" w:rsidP="51B0BC65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2B4432E0" w14:textId="77777777" w:rsidR="00281CA2" w:rsidRPr="00D4247B" w:rsidRDefault="00281CA2" w:rsidP="00281CA2">
      <w:pPr>
        <w:pStyle w:val="ListParagraph"/>
        <w:spacing w:after="0" w:line="240" w:lineRule="auto"/>
        <w:ind w:left="992"/>
        <w:rPr>
          <w:rFonts w:asciiTheme="minorHAnsi" w:hAnsiTheme="minorHAnsi" w:cstheme="minorHAnsi"/>
          <w:sz w:val="20"/>
          <w:szCs w:val="20"/>
        </w:rPr>
      </w:pPr>
    </w:p>
    <w:p w14:paraId="72609523" w14:textId="77777777" w:rsidR="00281CA2" w:rsidRPr="00D4247B" w:rsidRDefault="00281CA2" w:rsidP="00281CA2">
      <w:pPr>
        <w:pStyle w:val="ListParagraph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7E4650C7" w14:textId="77777777" w:rsidR="00281CA2" w:rsidRPr="00D4247B" w:rsidRDefault="00281CA2" w:rsidP="00281CA2">
      <w:pPr>
        <w:spacing w:after="0" w:line="240" w:lineRule="auto"/>
        <w:rPr>
          <w:rFonts w:asciiTheme="minorHAnsi" w:hAnsiTheme="minorHAnsi" w:cstheme="minorHAnsi"/>
        </w:rPr>
      </w:pPr>
    </w:p>
    <w:p w14:paraId="6A95E63D" w14:textId="77777777" w:rsidR="00294E05" w:rsidRPr="00D4247B" w:rsidRDefault="00294E05">
      <w:pPr>
        <w:rPr>
          <w:rFonts w:asciiTheme="minorHAnsi" w:hAnsiTheme="minorHAnsi" w:cstheme="minorHAnsi"/>
        </w:rPr>
      </w:pPr>
    </w:p>
    <w:sectPr w:rsidR="00294E05" w:rsidRPr="00D4247B" w:rsidSect="00456F98">
      <w:footerReference w:type="default" r:id="rId12"/>
      <w:pgSz w:w="11906" w:h="16838"/>
      <w:pgMar w:top="1304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476C7" w14:textId="77777777" w:rsidR="009611D5" w:rsidRDefault="009611D5" w:rsidP="007D7C86">
      <w:pPr>
        <w:spacing w:after="0" w:line="240" w:lineRule="auto"/>
      </w:pPr>
      <w:r>
        <w:separator/>
      </w:r>
    </w:p>
  </w:endnote>
  <w:endnote w:type="continuationSeparator" w:id="0">
    <w:p w14:paraId="52B272E2" w14:textId="77777777" w:rsidR="009611D5" w:rsidRDefault="009611D5" w:rsidP="007D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455414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C92A42" w14:textId="77777777" w:rsidR="00456F98" w:rsidRPr="00456F98" w:rsidRDefault="005F18FD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456F98">
          <w:rPr>
            <w:rFonts w:ascii="Arial" w:hAnsi="Arial" w:cs="Arial"/>
            <w:sz w:val="16"/>
            <w:szCs w:val="16"/>
          </w:rPr>
          <w:fldChar w:fldCharType="begin"/>
        </w:r>
        <w:r w:rsidRPr="00456F98">
          <w:rPr>
            <w:rFonts w:ascii="Arial" w:hAnsi="Arial" w:cs="Arial"/>
            <w:sz w:val="16"/>
            <w:szCs w:val="16"/>
          </w:rPr>
          <w:instrText>PAGE   \* MERGEFORMAT</w:instrText>
        </w:r>
        <w:r w:rsidRPr="00456F98">
          <w:rPr>
            <w:rFonts w:ascii="Arial" w:hAnsi="Arial" w:cs="Arial"/>
            <w:sz w:val="16"/>
            <w:szCs w:val="16"/>
          </w:rPr>
          <w:fldChar w:fldCharType="separate"/>
        </w:r>
        <w:r w:rsidR="00EB5EEF">
          <w:rPr>
            <w:rFonts w:ascii="Arial" w:hAnsi="Arial" w:cs="Arial"/>
            <w:noProof/>
            <w:sz w:val="16"/>
            <w:szCs w:val="16"/>
          </w:rPr>
          <w:t>4</w:t>
        </w:r>
        <w:r w:rsidRPr="00456F98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A66ECB5" w14:textId="77777777" w:rsidR="00415537" w:rsidRDefault="006A2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0116A" w14:textId="77777777" w:rsidR="009611D5" w:rsidRDefault="009611D5" w:rsidP="007D7C86">
      <w:pPr>
        <w:spacing w:after="0" w:line="240" w:lineRule="auto"/>
      </w:pPr>
      <w:r>
        <w:separator/>
      </w:r>
    </w:p>
  </w:footnote>
  <w:footnote w:type="continuationSeparator" w:id="0">
    <w:p w14:paraId="2D48F460" w14:textId="77777777" w:rsidR="009611D5" w:rsidRDefault="009611D5" w:rsidP="007D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B12AA"/>
    <w:multiLevelType w:val="hybridMultilevel"/>
    <w:tmpl w:val="5EB23CA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3ABF64C4"/>
    <w:multiLevelType w:val="hybridMultilevel"/>
    <w:tmpl w:val="14EA970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B9F12DF"/>
    <w:multiLevelType w:val="multilevel"/>
    <w:tmpl w:val="3136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6F2DB9"/>
    <w:multiLevelType w:val="hybridMultilevel"/>
    <w:tmpl w:val="B4582690"/>
    <w:lvl w:ilvl="0" w:tplc="0415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893B16"/>
    <w:multiLevelType w:val="hybridMultilevel"/>
    <w:tmpl w:val="00EA610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54E8195F"/>
    <w:multiLevelType w:val="multilevel"/>
    <w:tmpl w:val="33FE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C3DB0"/>
    <w:multiLevelType w:val="hybridMultilevel"/>
    <w:tmpl w:val="7BEA569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6D17577F"/>
    <w:multiLevelType w:val="hybridMultilevel"/>
    <w:tmpl w:val="C074DE60"/>
    <w:lvl w:ilvl="0" w:tplc="8D66E6F4">
      <w:start w:val="1"/>
      <w:numFmt w:val="decimal"/>
      <w:lvlText w:val="%1."/>
      <w:lvlJc w:val="left"/>
      <w:pPr>
        <w:ind w:left="720" w:hanging="360"/>
      </w:pPr>
    </w:lvl>
    <w:lvl w:ilvl="1" w:tplc="C94C00D2">
      <w:start w:val="1"/>
      <w:numFmt w:val="lowerLetter"/>
      <w:lvlText w:val="%2."/>
      <w:lvlJc w:val="left"/>
      <w:pPr>
        <w:ind w:left="1440" w:hanging="360"/>
      </w:pPr>
    </w:lvl>
    <w:lvl w:ilvl="2" w:tplc="F3FCB392">
      <w:start w:val="1"/>
      <w:numFmt w:val="lowerRoman"/>
      <w:lvlText w:val="%3."/>
      <w:lvlJc w:val="right"/>
      <w:pPr>
        <w:ind w:left="2160" w:hanging="180"/>
      </w:pPr>
    </w:lvl>
    <w:lvl w:ilvl="3" w:tplc="69CE7950">
      <w:start w:val="1"/>
      <w:numFmt w:val="decimal"/>
      <w:lvlText w:val="%4."/>
      <w:lvlJc w:val="left"/>
      <w:pPr>
        <w:ind w:left="2880" w:hanging="360"/>
      </w:pPr>
    </w:lvl>
    <w:lvl w:ilvl="4" w:tplc="5BC28204">
      <w:start w:val="1"/>
      <w:numFmt w:val="lowerLetter"/>
      <w:lvlText w:val="%5."/>
      <w:lvlJc w:val="left"/>
      <w:pPr>
        <w:ind w:left="3600" w:hanging="360"/>
      </w:pPr>
    </w:lvl>
    <w:lvl w:ilvl="5" w:tplc="3E1C3714">
      <w:start w:val="1"/>
      <w:numFmt w:val="lowerRoman"/>
      <w:lvlText w:val="%6."/>
      <w:lvlJc w:val="right"/>
      <w:pPr>
        <w:ind w:left="4320" w:hanging="180"/>
      </w:pPr>
    </w:lvl>
    <w:lvl w:ilvl="6" w:tplc="533CB35A">
      <w:start w:val="1"/>
      <w:numFmt w:val="decimal"/>
      <w:lvlText w:val="%7."/>
      <w:lvlJc w:val="left"/>
      <w:pPr>
        <w:ind w:left="5040" w:hanging="360"/>
      </w:pPr>
    </w:lvl>
    <w:lvl w:ilvl="7" w:tplc="2D521F7A">
      <w:start w:val="1"/>
      <w:numFmt w:val="lowerLetter"/>
      <w:lvlText w:val="%8."/>
      <w:lvlJc w:val="left"/>
      <w:pPr>
        <w:ind w:left="5760" w:hanging="360"/>
      </w:pPr>
    </w:lvl>
    <w:lvl w:ilvl="8" w:tplc="E668E30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031B9"/>
    <w:multiLevelType w:val="hybridMultilevel"/>
    <w:tmpl w:val="E9DAE3AA"/>
    <w:lvl w:ilvl="0" w:tplc="F402B63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574367B"/>
    <w:multiLevelType w:val="hybridMultilevel"/>
    <w:tmpl w:val="9F38BB8A"/>
    <w:lvl w:ilvl="0" w:tplc="9F283E14">
      <w:start w:val="1"/>
      <w:numFmt w:val="bullet"/>
      <w:lvlText w:val="‒"/>
      <w:lvlJc w:val="left"/>
      <w:pPr>
        <w:ind w:left="1713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B651FF5"/>
    <w:multiLevelType w:val="hybridMultilevel"/>
    <w:tmpl w:val="02C6AD6C"/>
    <w:lvl w:ilvl="0" w:tplc="174E4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A2"/>
    <w:rsid w:val="00087A9F"/>
    <w:rsid w:val="001305B5"/>
    <w:rsid w:val="001562AC"/>
    <w:rsid w:val="001929FD"/>
    <w:rsid w:val="001A45E6"/>
    <w:rsid w:val="001D42B6"/>
    <w:rsid w:val="00240B8B"/>
    <w:rsid w:val="00281CA2"/>
    <w:rsid w:val="00284DE9"/>
    <w:rsid w:val="00294E05"/>
    <w:rsid w:val="002B17CF"/>
    <w:rsid w:val="0038518A"/>
    <w:rsid w:val="003856A8"/>
    <w:rsid w:val="003A4475"/>
    <w:rsid w:val="0046612C"/>
    <w:rsid w:val="00505C7B"/>
    <w:rsid w:val="005F18FD"/>
    <w:rsid w:val="006A2DEB"/>
    <w:rsid w:val="006B6A7D"/>
    <w:rsid w:val="00773CAE"/>
    <w:rsid w:val="007D7C86"/>
    <w:rsid w:val="00817EB0"/>
    <w:rsid w:val="00821248"/>
    <w:rsid w:val="008557A6"/>
    <w:rsid w:val="0091084A"/>
    <w:rsid w:val="009611D5"/>
    <w:rsid w:val="009818BE"/>
    <w:rsid w:val="00990BA6"/>
    <w:rsid w:val="00A04993"/>
    <w:rsid w:val="00A35FAD"/>
    <w:rsid w:val="00AA36F2"/>
    <w:rsid w:val="00BA1375"/>
    <w:rsid w:val="00C00286"/>
    <w:rsid w:val="00C05FD8"/>
    <w:rsid w:val="00C85036"/>
    <w:rsid w:val="00D208AC"/>
    <w:rsid w:val="00D4247B"/>
    <w:rsid w:val="00E76F07"/>
    <w:rsid w:val="00E950C9"/>
    <w:rsid w:val="00EA3092"/>
    <w:rsid w:val="00EB5EEF"/>
    <w:rsid w:val="00F452AA"/>
    <w:rsid w:val="01118386"/>
    <w:rsid w:val="044E73B8"/>
    <w:rsid w:val="065A594B"/>
    <w:rsid w:val="100C070D"/>
    <w:rsid w:val="1111C8D5"/>
    <w:rsid w:val="18C247C1"/>
    <w:rsid w:val="1912E96F"/>
    <w:rsid w:val="1A2B0EB4"/>
    <w:rsid w:val="207FDF31"/>
    <w:rsid w:val="36D26EE1"/>
    <w:rsid w:val="37A9871D"/>
    <w:rsid w:val="39B8EA25"/>
    <w:rsid w:val="3F857EB6"/>
    <w:rsid w:val="447CBB95"/>
    <w:rsid w:val="51B0BC65"/>
    <w:rsid w:val="51CB9899"/>
    <w:rsid w:val="5C9E38FC"/>
    <w:rsid w:val="5E278793"/>
    <w:rsid w:val="65858C4E"/>
    <w:rsid w:val="71898A4C"/>
    <w:rsid w:val="7FC1B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C1B83B"/>
  <w15:chartTrackingRefBased/>
  <w15:docId w15:val="{916925F9-FC89-4048-9E65-F7309B24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C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CA2"/>
    <w:pPr>
      <w:ind w:left="720"/>
      <w:contextualSpacing/>
    </w:pPr>
  </w:style>
  <w:style w:type="paragraph" w:styleId="NormalWeb">
    <w:name w:val="Normal (Web)"/>
    <w:basedOn w:val="Normal"/>
    <w:unhideWhenUsed/>
    <w:rsid w:val="00281C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28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A2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81CA2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D7C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7C86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7C86"/>
    <w:rPr>
      <w:vertAlign w:val="superscript"/>
    </w:rPr>
  </w:style>
  <w:style w:type="paragraph" w:customStyle="1" w:styleId="paragraph">
    <w:name w:val="paragraph"/>
    <w:basedOn w:val="Normal"/>
    <w:rsid w:val="001562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rsid w:val="001562AC"/>
  </w:style>
  <w:style w:type="character" w:customStyle="1" w:styleId="eop">
    <w:name w:val="eop"/>
    <w:basedOn w:val="DefaultParagraphFont"/>
    <w:rsid w:val="001562AC"/>
  </w:style>
  <w:style w:type="character" w:styleId="Hyperlink">
    <w:name w:val="Hyperlink"/>
    <w:basedOn w:val="DefaultParagraphFont"/>
    <w:uiPriority w:val="99"/>
    <w:unhideWhenUsed/>
    <w:rsid w:val="008212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2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2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1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9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0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2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4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0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2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5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5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6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2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0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0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8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2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6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8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5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4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57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1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6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2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1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4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1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0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8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6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3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2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2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ata.wolarska@amu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WADZ_x0104_CY xmlns="05e71bc0-748c-42b5-91a5-b7ac9c85943b">
      <UserInfo>
        <DisplayName/>
        <AccountId xsi:nil="true"/>
        <AccountType/>
      </UserInfo>
    </PROWADZ_x0104_CY>
    <TaxCatchAll xmlns="e01ff6f6-e39f-4a66-bfb0-4706513f28cd" xsi:nil="true"/>
    <lcf76f155ced4ddcb4097134ff3c332f xmlns="05e71bc0-748c-42b5-91a5-b7ac9c85943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C9D51099D0B04EB5F092FD12AF95FF" ma:contentTypeVersion="18" ma:contentTypeDescription="Utwórz nowy dokument." ma:contentTypeScope="" ma:versionID="eee5265a1556b1ae360fb42aa6c9cab7">
  <xsd:schema xmlns:xsd="http://www.w3.org/2001/XMLSchema" xmlns:xs="http://www.w3.org/2001/XMLSchema" xmlns:p="http://schemas.microsoft.com/office/2006/metadata/properties" xmlns:ns2="05e71bc0-748c-42b5-91a5-b7ac9c85943b" xmlns:ns3="e01ff6f6-e39f-4a66-bfb0-4706513f28cd" targetNamespace="http://schemas.microsoft.com/office/2006/metadata/properties" ma:root="true" ma:fieldsID="9932f5051211f85685b0b7ac0b1adede" ns2:_="" ns3:_="">
    <xsd:import namespace="05e71bc0-748c-42b5-91a5-b7ac9c85943b"/>
    <xsd:import namespace="e01ff6f6-e39f-4a66-bfb0-4706513f28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PROWADZ_x0104_CY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1bc0-748c-42b5-91a5-b7ac9c85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OWADZ_x0104_CY" ma:index="18" nillable="true" ma:displayName="PROWADZĄCY" ma:format="Dropdown" ma:list="UserInfo" ma:SharePointGroup="0" ma:internalName="PROWADZ_x0104_C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19df4c6f-8961-41b0-b5dd-85bee8602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ff6f6-e39f-4a66-bfb0-4706513f28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1529a15-2c52-408b-8150-1424867fff45}" ma:internalName="TaxCatchAll" ma:showField="CatchAllData" ma:web="e01ff6f6-e39f-4a66-bfb0-4706513f28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003BE5-89D0-403D-ABD3-DE28F0177B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AA727D-9881-42AB-859E-9D635FF22B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087F1-E17E-4B1C-8714-ABDB2FA1F8EB}">
  <ds:schemaRefs>
    <ds:schemaRef ds:uri="http://schemas.microsoft.com/office/2006/metadata/properties"/>
    <ds:schemaRef ds:uri="http://schemas.microsoft.com/office/infopath/2007/PartnerControls"/>
    <ds:schemaRef ds:uri="05e71bc0-748c-42b5-91a5-b7ac9c85943b"/>
  </ds:schemaRefs>
</ds:datastoreItem>
</file>

<file path=customXml/itemProps4.xml><?xml version="1.0" encoding="utf-8"?>
<ds:datastoreItem xmlns:ds="http://schemas.openxmlformats.org/officeDocument/2006/customXml" ds:itemID="{257C35F1-0D21-4663-A7C8-EEFE7B048C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1229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Nadzieja</dc:creator>
  <cp:keywords/>
  <dc:description/>
  <cp:lastModifiedBy>Konrad Juszczyk</cp:lastModifiedBy>
  <cp:revision>20</cp:revision>
  <dcterms:created xsi:type="dcterms:W3CDTF">2021-03-01T23:59:00Z</dcterms:created>
  <dcterms:modified xsi:type="dcterms:W3CDTF">2021-05-17T19:56:00Z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0x010100D6C9D51099D0B04EB5F092FD12AF95FF</vt:lpwstr>
  </property>
  <property fmtid="{D5CDD505-2E9C-101B-9397-08002B2CF9AE}" pid="3" name="MediaServiceImageTags">
    <vt:lpwstr/>
  </property>
</Properties>
</file>